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3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6763"/>
      </w:tblGrid>
      <w:tr w:rsidR="00D91D12" w:rsidRPr="00E17C00" w14:paraId="3292B6E7" w14:textId="77777777" w:rsidTr="00496F02">
        <w:trPr>
          <w:trHeight w:val="2146"/>
        </w:trPr>
        <w:tc>
          <w:tcPr>
            <w:tcW w:w="3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A0BC33" w14:textId="77777777" w:rsidR="00D91D12" w:rsidRPr="00E17C00" w:rsidRDefault="00312D52" w:rsidP="00C67E10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EC4AFE" wp14:editId="3D05B20A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60C14D" w14:textId="0D787415" w:rsidR="00C362A4" w:rsidRDefault="00F303F6" w:rsidP="00CF2BB6">
            <w:pPr>
              <w:spacing w:line="180" w:lineRule="atLeast"/>
              <w:ind w:right="176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Inappropriate Conduct</w:t>
            </w:r>
            <w:r w:rsidR="00E61974">
              <w:rPr>
                <w:rFonts w:cs="Arial"/>
                <w:b/>
                <w:sz w:val="40"/>
                <w:szCs w:val="36"/>
              </w:rPr>
              <w:t xml:space="preserve"> </w:t>
            </w:r>
            <w:r w:rsidR="009B38BC">
              <w:rPr>
                <w:rFonts w:cs="Arial"/>
                <w:b/>
                <w:sz w:val="40"/>
                <w:szCs w:val="36"/>
              </w:rPr>
              <w:t>A</w:t>
            </w:r>
            <w:r w:rsidR="00D27D2C" w:rsidRPr="00761899">
              <w:rPr>
                <w:rFonts w:cs="Arial"/>
                <w:b/>
                <w:sz w:val="40"/>
                <w:szCs w:val="36"/>
              </w:rPr>
              <w:t xml:space="preserve">ppeal </w:t>
            </w:r>
            <w:r w:rsidR="009B38BC">
              <w:rPr>
                <w:rFonts w:cs="Arial"/>
                <w:b/>
                <w:sz w:val="40"/>
                <w:szCs w:val="36"/>
              </w:rPr>
              <w:t>A</w:t>
            </w:r>
            <w:r w:rsidR="00D27D2C" w:rsidRPr="00761899">
              <w:rPr>
                <w:rFonts w:cs="Arial"/>
                <w:b/>
                <w:sz w:val="40"/>
                <w:szCs w:val="36"/>
              </w:rPr>
              <w:t>pplication</w:t>
            </w:r>
          </w:p>
          <w:p w14:paraId="72E47977" w14:textId="77777777" w:rsidR="00C362A4" w:rsidRDefault="00C362A4" w:rsidP="00CF2BB6">
            <w:pPr>
              <w:spacing w:line="180" w:lineRule="atLeast"/>
              <w:ind w:right="176"/>
              <w:rPr>
                <w:rFonts w:cs="Arial"/>
                <w:b/>
                <w:sz w:val="28"/>
                <w:szCs w:val="36"/>
              </w:rPr>
            </w:pPr>
          </w:p>
          <w:p w14:paraId="4214C9E9" w14:textId="35593134" w:rsidR="00D27D2C" w:rsidRPr="00033AAD" w:rsidRDefault="00C362A4" w:rsidP="009323F3">
            <w:pPr>
              <w:spacing w:line="180" w:lineRule="atLeast"/>
              <w:ind w:right="176"/>
              <w:rPr>
                <w:rFonts w:cs="Arial"/>
                <w:b/>
                <w:sz w:val="24"/>
                <w:szCs w:val="24"/>
              </w:rPr>
            </w:pPr>
            <w:r w:rsidRPr="00C362A4">
              <w:rPr>
                <w:rFonts w:cs="Arial"/>
                <w:b/>
                <w:sz w:val="28"/>
                <w:szCs w:val="36"/>
              </w:rPr>
              <w:t xml:space="preserve">Stage </w:t>
            </w:r>
            <w:r w:rsidR="00D41A2A">
              <w:rPr>
                <w:rFonts w:cs="Arial"/>
                <w:b/>
                <w:sz w:val="28"/>
                <w:szCs w:val="36"/>
              </w:rPr>
              <w:t>two</w:t>
            </w:r>
            <w:r w:rsidRPr="00C362A4">
              <w:rPr>
                <w:rFonts w:cs="Arial"/>
                <w:b/>
                <w:sz w:val="28"/>
                <w:szCs w:val="36"/>
              </w:rPr>
              <w:t xml:space="preserve"> appeals</w:t>
            </w:r>
            <w:r w:rsidR="00D27D2C" w:rsidRPr="00C362A4">
              <w:rPr>
                <w:rFonts w:cs="Arial"/>
                <w:b/>
                <w:sz w:val="28"/>
                <w:szCs w:val="36"/>
              </w:rPr>
              <w:t xml:space="preserve"> </w:t>
            </w:r>
          </w:p>
        </w:tc>
      </w:tr>
    </w:tbl>
    <w:p w14:paraId="417F8BCB" w14:textId="77777777" w:rsidR="00267AF7" w:rsidRDefault="00267AF7" w:rsidP="009A0768">
      <w:pPr>
        <w:spacing w:line="240" w:lineRule="auto"/>
      </w:pPr>
    </w:p>
    <w:tbl>
      <w:tblPr>
        <w:tblW w:w="10974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1225"/>
        <w:gridCol w:w="3150"/>
        <w:gridCol w:w="1440"/>
        <w:gridCol w:w="900"/>
        <w:gridCol w:w="1254"/>
      </w:tblGrid>
      <w:tr w:rsidR="003A2894" w:rsidRPr="00BD0FED" w14:paraId="3BFA692C" w14:textId="77777777" w:rsidTr="00F303F6">
        <w:trPr>
          <w:trHeight w:hRule="exact" w:val="3093"/>
        </w:trPr>
        <w:tc>
          <w:tcPr>
            <w:tcW w:w="10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2B659" w14:textId="77777777" w:rsidR="001259FB" w:rsidRPr="001259FB" w:rsidRDefault="001259FB" w:rsidP="00A33442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 w:rsidRPr="001259FB">
              <w:rPr>
                <w:i/>
                <w:sz w:val="18"/>
                <w:szCs w:val="18"/>
              </w:rPr>
              <w:t>Please complete this form and return it to:</w:t>
            </w:r>
          </w:p>
          <w:p w14:paraId="2FBA58BD" w14:textId="77777777" w:rsidR="00756D04" w:rsidRPr="0035302A" w:rsidRDefault="007C3689" w:rsidP="00A33442">
            <w:pPr>
              <w:spacing w:line="240" w:lineRule="atLeast"/>
              <w:rPr>
                <w:i/>
                <w:sz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="002537E2">
              <w:rPr>
                <w:i/>
                <w:sz w:val="18"/>
                <w:szCs w:val="18"/>
              </w:rPr>
              <w:t>ssessment a</w:t>
            </w:r>
            <w:r w:rsidR="0052048F">
              <w:rPr>
                <w:i/>
                <w:sz w:val="18"/>
                <w:szCs w:val="18"/>
              </w:rPr>
              <w:t>ppeals</w:t>
            </w:r>
            <w:r>
              <w:rPr>
                <w:i/>
                <w:sz w:val="18"/>
                <w:szCs w:val="18"/>
              </w:rPr>
              <w:t>,</w:t>
            </w:r>
            <w:r w:rsidR="00221A44">
              <w:rPr>
                <w:i/>
                <w:sz w:val="18"/>
                <w:szCs w:val="18"/>
              </w:rPr>
              <w:t xml:space="preserve"> </w:t>
            </w:r>
            <w:r w:rsidR="00722C85">
              <w:rPr>
                <w:i/>
                <w:sz w:val="18"/>
                <w:szCs w:val="18"/>
              </w:rPr>
              <w:t>Director of Engagement and Learning</w:t>
            </w:r>
            <w:r w:rsidR="003A2894" w:rsidRPr="001259FB">
              <w:rPr>
                <w:i/>
                <w:sz w:val="18"/>
                <w:szCs w:val="18"/>
              </w:rPr>
              <w:t>,</w:t>
            </w:r>
            <w:r w:rsidR="006914F7">
              <w:rPr>
                <w:i/>
                <w:sz w:val="18"/>
                <w:szCs w:val="18"/>
              </w:rPr>
              <w:t xml:space="preserve"> Institute and Faculty of Actuaries, </w:t>
            </w:r>
            <w:r w:rsidR="003A2894" w:rsidRPr="001259FB">
              <w:rPr>
                <w:i/>
                <w:sz w:val="18"/>
                <w:szCs w:val="18"/>
              </w:rPr>
              <w:t xml:space="preserve"> </w:t>
            </w:r>
            <w:r w:rsidR="00756D04" w:rsidRPr="0035302A">
              <w:rPr>
                <w:i/>
                <w:sz w:val="18"/>
              </w:rPr>
              <w:t>1</w:t>
            </w:r>
            <w:r w:rsidR="00756D04" w:rsidRPr="0035302A">
              <w:rPr>
                <w:i/>
                <w:sz w:val="18"/>
                <w:vertAlign w:val="superscript"/>
              </w:rPr>
              <w:t>st</w:t>
            </w:r>
            <w:r w:rsidR="00756D04" w:rsidRPr="0035302A">
              <w:rPr>
                <w:i/>
                <w:sz w:val="18"/>
              </w:rPr>
              <w:t xml:space="preserve"> Floor, Park Central, 40/41 Park End Street, Oxford OX1 1JD, UK</w:t>
            </w:r>
          </w:p>
          <w:p w14:paraId="1AEB0D6D" w14:textId="77777777" w:rsidR="003A2894" w:rsidRPr="001259FB" w:rsidRDefault="00C67E10" w:rsidP="00A33442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Email</w:t>
            </w:r>
            <w:r w:rsidR="00F07201">
              <w:rPr>
                <w:i/>
                <w:sz w:val="18"/>
                <w:szCs w:val="18"/>
              </w:rPr>
              <w:t>:</w:t>
            </w:r>
            <w:r w:rsidR="00221A44">
              <w:rPr>
                <w:i/>
                <w:sz w:val="18"/>
                <w:szCs w:val="18"/>
              </w:rPr>
              <w:t xml:space="preserve">  </w:t>
            </w:r>
            <w:hyperlink r:id="rId9" w:history="1">
              <w:r w:rsidR="006914F7" w:rsidRPr="00F04038">
                <w:rPr>
                  <w:rStyle w:val="Hyperlink"/>
                  <w:i/>
                  <w:sz w:val="18"/>
                  <w:szCs w:val="18"/>
                </w:rPr>
                <w:t>appeals@actuaries.org.uk</w:t>
              </w:r>
            </w:hyperlink>
            <w:r w:rsidR="0052048F">
              <w:rPr>
                <w:i/>
                <w:sz w:val="18"/>
                <w:szCs w:val="18"/>
              </w:rPr>
              <w:t xml:space="preserve"> </w:t>
            </w:r>
          </w:p>
          <w:p w14:paraId="19FD02F4" w14:textId="77777777" w:rsidR="006072E0" w:rsidRDefault="006072E0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</w:p>
          <w:p w14:paraId="1A6718A5" w14:textId="77777777" w:rsidR="006072E0" w:rsidRDefault="00F07201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completed if you wish to request a formal review of a Stage </w:t>
            </w:r>
            <w:r w:rsidR="00034086">
              <w:rPr>
                <w:sz w:val="18"/>
                <w:szCs w:val="20"/>
              </w:rPr>
              <w:t>one outcome</w:t>
            </w:r>
            <w:r>
              <w:rPr>
                <w:sz w:val="18"/>
                <w:szCs w:val="20"/>
              </w:rPr>
              <w:t>.</w:t>
            </w:r>
            <w:r w:rsidR="006072E0">
              <w:rPr>
                <w:sz w:val="18"/>
                <w:szCs w:val="20"/>
              </w:rPr>
              <w:t xml:space="preserve"> </w:t>
            </w:r>
          </w:p>
          <w:p w14:paraId="212F4F0D" w14:textId="4483309A" w:rsidR="00F07201" w:rsidRPr="00F303F6" w:rsidRDefault="006072E0" w:rsidP="006914F7">
            <w:pPr>
              <w:pStyle w:val="Questionairetext"/>
              <w:spacing w:after="120" w:line="280" w:lineRule="atLeast"/>
              <w:rPr>
                <w:b/>
                <w:sz w:val="18"/>
                <w:szCs w:val="20"/>
              </w:rPr>
            </w:pPr>
            <w:r w:rsidRPr="00F303F6">
              <w:rPr>
                <w:b/>
                <w:sz w:val="18"/>
                <w:szCs w:val="20"/>
              </w:rPr>
              <w:t xml:space="preserve">You may only submit a Stage two appeal if your Stage one </w:t>
            </w:r>
            <w:r w:rsidR="009C6BF6" w:rsidRPr="00F303F6">
              <w:rPr>
                <w:b/>
                <w:sz w:val="18"/>
                <w:szCs w:val="20"/>
              </w:rPr>
              <w:t xml:space="preserve">appeal was </w:t>
            </w:r>
            <w:r w:rsidR="00F303F6" w:rsidRPr="00F303F6">
              <w:rPr>
                <w:b/>
                <w:sz w:val="18"/>
                <w:szCs w:val="20"/>
              </w:rPr>
              <w:t xml:space="preserve">sent to the appeals panel for consideration. </w:t>
            </w:r>
          </w:p>
          <w:p w14:paraId="2BD24053" w14:textId="62811B5B" w:rsidR="007B511E" w:rsidRPr="00F303F6" w:rsidRDefault="00F07201" w:rsidP="009B38BC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purpose of this form is to gather the relevant information to permit a full investigation and respond</w:t>
            </w:r>
            <w:r w:rsidR="00F303F6">
              <w:rPr>
                <w:sz w:val="18"/>
                <w:szCs w:val="20"/>
              </w:rPr>
              <w:t xml:space="preserve"> to your concerns.  It must be c</w:t>
            </w:r>
            <w:r>
              <w:rPr>
                <w:sz w:val="18"/>
                <w:szCs w:val="20"/>
              </w:rPr>
              <w:t xml:space="preserve">ompleted in full, and sent by email within </w:t>
            </w:r>
            <w:r w:rsidR="003A2894" w:rsidRPr="00BD2186">
              <w:rPr>
                <w:sz w:val="18"/>
                <w:szCs w:val="20"/>
              </w:rPr>
              <w:t>1</w:t>
            </w:r>
            <w:r w:rsidR="00722C85">
              <w:rPr>
                <w:sz w:val="18"/>
                <w:szCs w:val="20"/>
              </w:rPr>
              <w:t>0</w:t>
            </w:r>
            <w:r w:rsidR="003A2894" w:rsidRPr="00BD2186">
              <w:rPr>
                <w:sz w:val="18"/>
                <w:szCs w:val="20"/>
              </w:rPr>
              <w:t xml:space="preserve"> </w:t>
            </w:r>
            <w:r w:rsidR="007D5C5D">
              <w:rPr>
                <w:color w:val="auto"/>
                <w:sz w:val="18"/>
                <w:szCs w:val="20"/>
              </w:rPr>
              <w:t>calendar</w:t>
            </w:r>
            <w:r w:rsidR="003A2894" w:rsidRPr="00BD2186">
              <w:rPr>
                <w:sz w:val="18"/>
                <w:szCs w:val="20"/>
              </w:rPr>
              <w:t xml:space="preserve"> days </w:t>
            </w:r>
            <w:r w:rsidR="006072E0">
              <w:rPr>
                <w:sz w:val="18"/>
                <w:szCs w:val="20"/>
              </w:rPr>
              <w:t xml:space="preserve">from the date </w:t>
            </w:r>
            <w:r w:rsidR="00722C85">
              <w:rPr>
                <w:sz w:val="18"/>
                <w:szCs w:val="20"/>
              </w:rPr>
              <w:t xml:space="preserve">of the Stage </w:t>
            </w:r>
            <w:r w:rsidR="00257620">
              <w:rPr>
                <w:sz w:val="18"/>
                <w:szCs w:val="20"/>
              </w:rPr>
              <w:t>O</w:t>
            </w:r>
            <w:r w:rsidR="000F63F7">
              <w:rPr>
                <w:sz w:val="18"/>
                <w:szCs w:val="20"/>
              </w:rPr>
              <w:t>ne</w:t>
            </w:r>
            <w:r w:rsidR="00722C85">
              <w:rPr>
                <w:sz w:val="18"/>
                <w:szCs w:val="20"/>
              </w:rPr>
              <w:t xml:space="preserve"> appeal outcome</w:t>
            </w:r>
            <w:r w:rsidR="00064E1B">
              <w:rPr>
                <w:sz w:val="18"/>
                <w:szCs w:val="20"/>
              </w:rPr>
              <w:t xml:space="preserve"> letter</w:t>
            </w:r>
            <w:r w:rsidR="006914F7" w:rsidRPr="00761899">
              <w:rPr>
                <w:sz w:val="18"/>
                <w:szCs w:val="20"/>
              </w:rPr>
              <w:t>.</w:t>
            </w:r>
            <w:r w:rsidR="006072E0">
              <w:rPr>
                <w:sz w:val="18"/>
                <w:szCs w:val="20"/>
              </w:rPr>
              <w:t xml:space="preserve"> </w:t>
            </w:r>
          </w:p>
        </w:tc>
      </w:tr>
      <w:tr w:rsidR="00531FEB" w:rsidRPr="00BD0FED" w14:paraId="23743F32" w14:textId="77777777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19F98" w14:textId="77777777" w:rsidR="00531FEB" w:rsidRPr="004C09A7" w:rsidRDefault="00531FEB" w:rsidP="00A3344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4C09A7">
              <w:rPr>
                <w:b/>
                <w:sz w:val="24"/>
                <w:szCs w:val="18"/>
              </w:rPr>
              <w:t>Personal details</w:t>
            </w:r>
          </w:p>
        </w:tc>
      </w:tr>
      <w:tr w:rsidR="00531FEB" w:rsidRPr="00BD0FED" w14:paraId="564104EC" w14:textId="77777777" w:rsidTr="006072E0">
        <w:trPr>
          <w:trHeight w:hRule="exact" w:val="4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924C0" w14:textId="77777777" w:rsidR="00531FEB" w:rsidRPr="00BD0FED" w:rsidRDefault="001259F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31FEB" w:rsidRPr="00BD0FED">
              <w:rPr>
                <w:b/>
                <w:sz w:val="18"/>
                <w:szCs w:val="18"/>
              </w:rPr>
              <w:t>ame (</w:t>
            </w:r>
            <w:r w:rsidR="00531FEB"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D73" w14:textId="77777777"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1C422" w14:textId="77777777"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E67" w14:textId="77777777"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AE27F1" w:rsidRPr="00BD0FED" w14:paraId="59BCAD78" w14:textId="77777777" w:rsidTr="00BC6005">
        <w:trPr>
          <w:trHeight w:hRule="exact" w:val="144"/>
        </w:trPr>
        <w:tc>
          <w:tcPr>
            <w:tcW w:w="10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6B1B8" w14:textId="77777777" w:rsidR="00AE27F1" w:rsidRDefault="00AE27F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E61974" w:rsidRPr="00BD0FED" w14:paraId="53D40128" w14:textId="77777777" w:rsidTr="00123C2A">
        <w:trPr>
          <w:trHeight w:hRule="exact" w:val="3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7B554" w14:textId="77777777" w:rsidR="00E61974" w:rsidRPr="00BD0FED" w:rsidRDefault="00E61974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41E19" w14:textId="4BE4F3F5" w:rsidR="00E61974" w:rsidRPr="00BD0FED" w:rsidRDefault="00E61974" w:rsidP="00E61974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Exam Date:           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645" w14:textId="56B9C6CB" w:rsidR="00E61974" w:rsidRPr="00BD0FED" w:rsidRDefault="00E61974" w:rsidP="00E61974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__/__/____                          Subject:</w:t>
            </w:r>
          </w:p>
        </w:tc>
      </w:tr>
      <w:tr w:rsidR="00F07201" w:rsidRPr="00BD0FED" w14:paraId="6D56B5A1" w14:textId="77777777" w:rsidTr="00BC6005">
        <w:trPr>
          <w:trHeight w:hRule="exact" w:val="374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73D4F4D" w14:textId="77777777" w:rsidR="00F07201" w:rsidRDefault="00F07201" w:rsidP="00D41A2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Stage </w:t>
            </w:r>
            <w:r w:rsidR="00D41A2A">
              <w:rPr>
                <w:b/>
                <w:sz w:val="18"/>
                <w:szCs w:val="18"/>
              </w:rPr>
              <w:t xml:space="preserve">one </w:t>
            </w:r>
            <w:r>
              <w:rPr>
                <w:b/>
                <w:sz w:val="18"/>
                <w:szCs w:val="18"/>
              </w:rPr>
              <w:t>appeal result was received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7E270" w14:textId="77777777" w:rsidR="00F07201" w:rsidRPr="00BD0FED" w:rsidRDefault="00F0720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43F5B" w:rsidRPr="00BD0FED" w14:paraId="62893014" w14:textId="77777777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2E49D" w14:textId="77777777" w:rsidR="00343F5B" w:rsidRDefault="00343F5B" w:rsidP="00A33442">
            <w:pPr>
              <w:pStyle w:val="Questionairetext"/>
              <w:spacing w:line="240" w:lineRule="atLeast"/>
              <w:rPr>
                <w:b/>
                <w:sz w:val="22"/>
                <w:szCs w:val="20"/>
              </w:rPr>
            </w:pPr>
          </w:p>
        </w:tc>
      </w:tr>
      <w:tr w:rsidR="00531FEB" w:rsidRPr="00BD0FED" w14:paraId="411DF7BF" w14:textId="77777777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64F53" w14:textId="77777777" w:rsidR="00531FEB" w:rsidRPr="00BD0FED" w:rsidRDefault="004600DA" w:rsidP="00D41A2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0"/>
              </w:rPr>
              <w:t xml:space="preserve">Details of </w:t>
            </w:r>
            <w:r w:rsidR="00F07201">
              <w:rPr>
                <w:b/>
                <w:sz w:val="22"/>
                <w:szCs w:val="20"/>
              </w:rPr>
              <w:t xml:space="preserve">Stage </w:t>
            </w:r>
            <w:r w:rsidR="00D41A2A">
              <w:rPr>
                <w:b/>
                <w:sz w:val="22"/>
                <w:szCs w:val="20"/>
              </w:rPr>
              <w:t>two</w:t>
            </w:r>
            <w:r w:rsidR="00F07201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appeal</w:t>
            </w:r>
          </w:p>
        </w:tc>
      </w:tr>
      <w:tr w:rsidR="00CF2BB6" w:rsidRPr="00F07201" w14:paraId="2A68C1F5" w14:textId="77777777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3700" w14:textId="77777777" w:rsidR="00CF2BB6" w:rsidRPr="00F07201" w:rsidRDefault="00F07201" w:rsidP="00D41A2A">
            <w:pPr>
              <w:pStyle w:val="Questionairetext"/>
              <w:spacing w:line="240" w:lineRule="atLeast"/>
              <w:rPr>
                <w:b/>
              </w:rPr>
            </w:pPr>
            <w:r w:rsidRPr="00F07201">
              <w:rPr>
                <w:b/>
                <w:color w:val="auto"/>
                <w:sz w:val="20"/>
                <w:szCs w:val="20"/>
              </w:rPr>
              <w:t xml:space="preserve">Which of the permissible grounds below relate to your Stage </w:t>
            </w:r>
            <w:r w:rsidR="00D41A2A">
              <w:rPr>
                <w:b/>
                <w:color w:val="auto"/>
                <w:sz w:val="20"/>
                <w:szCs w:val="20"/>
              </w:rPr>
              <w:t>two</w:t>
            </w:r>
            <w:r w:rsidRPr="00F07201">
              <w:rPr>
                <w:b/>
                <w:color w:val="auto"/>
                <w:sz w:val="20"/>
                <w:szCs w:val="20"/>
              </w:rPr>
              <w:t xml:space="preserve"> appeal submission?</w:t>
            </w:r>
          </w:p>
        </w:tc>
      </w:tr>
      <w:tr w:rsidR="00E06A5A" w:rsidRPr="00BD0FED" w14:paraId="529768B4" w14:textId="034A13FE" w:rsidTr="00BC6005">
        <w:trPr>
          <w:trHeight w:hRule="exact" w:val="7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E5F" w14:textId="45913BDC" w:rsidR="00E06A5A" w:rsidRDefault="009F13A7" w:rsidP="00BC6005">
            <w:pPr>
              <w:widowControl w:val="0"/>
              <w:spacing w:after="120"/>
              <w:rPr>
                <w:szCs w:val="20"/>
              </w:rPr>
            </w:pPr>
            <w:r>
              <w:t>Stage one appeal has not been investigated correctly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283B" w14:textId="274E561B" w:rsidR="00E06A5A" w:rsidRDefault="004C01A5" w:rsidP="00CF2BB6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656A4E">
              <w:rPr>
                <w:szCs w:val="20"/>
              </w:rPr>
            </w:r>
            <w:r w:rsidR="00656A4E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4C01A5" w:rsidRPr="00BD0FED" w14:paraId="2549C36C" w14:textId="77777777" w:rsidTr="00BC6005">
        <w:trPr>
          <w:trHeight w:hRule="exact" w:val="7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23E" w14:textId="77777777" w:rsidR="00D41A2A" w:rsidRPr="00D41A2A" w:rsidRDefault="00D41A2A" w:rsidP="00D41A2A">
            <w:pPr>
              <w:widowControl w:val="0"/>
              <w:spacing w:after="120"/>
              <w:rPr>
                <w:rFonts w:cs="Arial"/>
              </w:rPr>
            </w:pPr>
            <w:r w:rsidRPr="00D41A2A">
              <w:rPr>
                <w:rFonts w:cs="Arial"/>
              </w:rPr>
              <w:t xml:space="preserve">Evidence considered in the </w:t>
            </w:r>
            <w:r>
              <w:rPr>
                <w:rFonts w:cs="Arial"/>
              </w:rPr>
              <w:t>S</w:t>
            </w:r>
            <w:r w:rsidRPr="00D41A2A">
              <w:rPr>
                <w:rFonts w:cs="Arial"/>
              </w:rPr>
              <w:t>tage one appeal was incorrect or incomplete, to the extent it was reasonable to conclude the outcome may have been different</w:t>
            </w:r>
          </w:p>
          <w:p w14:paraId="192F07A1" w14:textId="77777777" w:rsidR="004C01A5" w:rsidRDefault="004C01A5" w:rsidP="00E06A5A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A52" w14:textId="77777777" w:rsidR="004C01A5" w:rsidRPr="00FD1B67" w:rsidRDefault="004C01A5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656A4E">
              <w:rPr>
                <w:szCs w:val="20"/>
              </w:rPr>
            </w:r>
            <w:r w:rsidR="00656A4E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F07201" w:rsidRPr="00BD0FED" w14:paraId="3DC70E79" w14:textId="77777777" w:rsidTr="00BC6005">
        <w:trPr>
          <w:trHeight w:hRule="exact" w:val="7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D297" w14:textId="77777777" w:rsidR="00F07201" w:rsidRDefault="00D41A2A" w:rsidP="00D41A2A">
            <w:pPr>
              <w:widowControl w:val="0"/>
              <w:spacing w:after="120"/>
              <w:rPr>
                <w:szCs w:val="20"/>
              </w:rPr>
            </w:pPr>
            <w:r w:rsidRPr="00D41A2A">
              <w:rPr>
                <w:rFonts w:cs="Arial"/>
              </w:rPr>
              <w:t xml:space="preserve">There was prejudice or bias during the </w:t>
            </w:r>
            <w:r>
              <w:rPr>
                <w:rFonts w:cs="Arial"/>
              </w:rPr>
              <w:t>S</w:t>
            </w:r>
            <w:r w:rsidRPr="00D41A2A">
              <w:rPr>
                <w:rFonts w:cs="Arial"/>
              </w:rPr>
              <w:t>tage one appeal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A1D9" w14:textId="77777777" w:rsidR="00F07201" w:rsidRPr="00FD1B67" w:rsidRDefault="00D41A2A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656A4E">
              <w:rPr>
                <w:szCs w:val="20"/>
              </w:rPr>
            </w:r>
            <w:r w:rsidR="00656A4E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C87A62" w:rsidRPr="00BD0FED" w14:paraId="76F854A8" w14:textId="77777777" w:rsidTr="006072E0">
        <w:trPr>
          <w:trHeight w:hRule="exact" w:val="2092"/>
        </w:trPr>
        <w:tc>
          <w:tcPr>
            <w:tcW w:w="10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C353C" w14:textId="77777777" w:rsidR="00C87A62" w:rsidRDefault="00C87A62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5F631051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7675E53D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23E851FE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229E486E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2D4D5E8E" w14:textId="51299634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43741DA2" w14:textId="77777777" w:rsidR="008D0A90" w:rsidRDefault="008D0A90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354C040C" w14:textId="77777777" w:rsidR="009B38BC" w:rsidRDefault="009B38BC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0C314914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59CD2F6C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2FA1340D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5656AD30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563EFBCE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494EE0DB" w14:textId="77777777" w:rsidR="00E61974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14:paraId="18830F8D" w14:textId="77777777" w:rsidR="00E61974" w:rsidRPr="00FD1B67" w:rsidRDefault="00E6197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</w:tc>
      </w:tr>
      <w:tr w:rsidR="00C87A62" w:rsidRPr="009C0641" w14:paraId="0ED68E94" w14:textId="77777777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4B954" w14:textId="77777777" w:rsidR="00C87A62" w:rsidRPr="009C0641" w:rsidRDefault="00C87A62" w:rsidP="00D41A2A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  <w:r w:rsidRPr="009C0641">
              <w:rPr>
                <w:b/>
                <w:sz w:val="20"/>
                <w:szCs w:val="20"/>
              </w:rPr>
              <w:t xml:space="preserve">Please provide details supporting your </w:t>
            </w:r>
            <w:r w:rsidR="00D41A2A">
              <w:rPr>
                <w:b/>
                <w:sz w:val="20"/>
                <w:szCs w:val="20"/>
              </w:rPr>
              <w:t xml:space="preserve">Stage two </w:t>
            </w:r>
            <w:r w:rsidRPr="009C0641">
              <w:rPr>
                <w:b/>
                <w:sz w:val="20"/>
                <w:szCs w:val="20"/>
              </w:rPr>
              <w:t>appeal on the next page</w:t>
            </w:r>
          </w:p>
        </w:tc>
      </w:tr>
    </w:tbl>
    <w:p w14:paraId="58288D0B" w14:textId="77777777" w:rsidR="004C01A5" w:rsidRDefault="004C01A5"/>
    <w:p w14:paraId="26B7D190" w14:textId="77777777" w:rsidR="004C01A5" w:rsidRDefault="004C01A5">
      <w:pPr>
        <w:spacing w:line="240" w:lineRule="auto"/>
      </w:pPr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C01A5" w:rsidRPr="00BD0FED" w14:paraId="1BF92AD2" w14:textId="77777777" w:rsidTr="00EF6D4D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F50BC" w14:textId="050E1839" w:rsidR="004C01A5" w:rsidRPr="004C01A5" w:rsidRDefault="00EF6D4D" w:rsidP="004600DA">
            <w:pPr>
              <w:tabs>
                <w:tab w:val="left" w:pos="2535"/>
              </w:tabs>
              <w:rPr>
                <w:b/>
                <w:szCs w:val="20"/>
              </w:rPr>
            </w:pPr>
            <w:r w:rsidRPr="00EF6D4D">
              <w:rPr>
                <w:b/>
                <w:sz w:val="24"/>
                <w:szCs w:val="20"/>
              </w:rPr>
              <w:lastRenderedPageBreak/>
              <w:t>Stage one appeal not correctly investigated.</w:t>
            </w:r>
          </w:p>
        </w:tc>
      </w:tr>
      <w:tr w:rsidR="004C01A5" w:rsidRPr="004C01A5" w14:paraId="48C8CF0C" w14:textId="77777777" w:rsidTr="00EF6D4D">
        <w:trPr>
          <w:trHeight w:hRule="exact" w:val="144"/>
        </w:trPr>
        <w:tc>
          <w:tcPr>
            <w:tcW w:w="10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C6AC5" w14:textId="77777777" w:rsidR="004C01A5" w:rsidRPr="004C01A5" w:rsidRDefault="004C01A5" w:rsidP="004C01A5">
            <w:pPr>
              <w:tabs>
                <w:tab w:val="left" w:pos="2535"/>
              </w:tabs>
              <w:spacing w:line="240" w:lineRule="auto"/>
              <w:rPr>
                <w:sz w:val="16"/>
                <w:szCs w:val="20"/>
              </w:rPr>
            </w:pPr>
          </w:p>
        </w:tc>
      </w:tr>
      <w:tr w:rsidR="00CF2BB6" w:rsidRPr="00BD0FED" w14:paraId="752BF851" w14:textId="77777777" w:rsidTr="00EF6D4D">
        <w:trPr>
          <w:trHeight w:hRule="exact" w:val="569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BE423" w14:textId="1A03FAE0" w:rsidR="00EF6D4D" w:rsidRPr="00EF6D4D" w:rsidRDefault="00EF6D4D" w:rsidP="00EF6D4D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17"/>
              </w:rPr>
              <w:t>Please provide an explanation as to why you believe the stage one appeal was not correctly investigated</w:t>
            </w:r>
          </w:p>
        </w:tc>
      </w:tr>
      <w:tr w:rsidR="004600DA" w:rsidRPr="00BD0FED" w14:paraId="28170F47" w14:textId="77777777" w:rsidTr="00EF6D4D">
        <w:trPr>
          <w:trHeight w:hRule="exact" w:val="213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20F4" w14:textId="77777777"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14:paraId="1D080F74" w14:textId="77777777" w:rsidTr="00EF6D4D">
        <w:trPr>
          <w:trHeight w:hRule="exact" w:val="669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1DA15" w14:textId="75F0AF90" w:rsidR="004C01A5" w:rsidRPr="004C01A5" w:rsidRDefault="00EF6D4D" w:rsidP="003435BF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List below any additional evidence or documents that you are submitting in support of your appeal, and explain their significance </w:t>
            </w:r>
          </w:p>
        </w:tc>
      </w:tr>
      <w:tr w:rsidR="004C01A5" w:rsidRPr="00BD0FED" w14:paraId="5D7131BB" w14:textId="77777777" w:rsidTr="00EF6D4D">
        <w:trPr>
          <w:trHeight w:hRule="exact" w:val="2161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4FA" w14:textId="77777777"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14:paraId="1913993D" w14:textId="77777777" w:rsidR="00D41A2A" w:rsidRDefault="00D41A2A" w:rsidP="00D41A2A">
      <w:pPr>
        <w:ind w:left="-360"/>
      </w:pPr>
    </w:p>
    <w:p w14:paraId="352EC79E" w14:textId="77777777" w:rsidR="00C21B05" w:rsidRDefault="00C21B05" w:rsidP="00D41A2A">
      <w:pPr>
        <w:ind w:left="-360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F6D4D" w:rsidRPr="00BD0FED" w14:paraId="4E440291" w14:textId="77777777" w:rsidTr="00877E5C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1C79F" w14:textId="31268707" w:rsidR="00EF6D4D" w:rsidRPr="004C01A5" w:rsidRDefault="00EF6D4D" w:rsidP="00EF6D4D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>E</w:t>
            </w:r>
            <w:r w:rsidR="00CA78BE">
              <w:rPr>
                <w:b/>
                <w:sz w:val="24"/>
                <w:szCs w:val="20"/>
              </w:rPr>
              <w:t>vidence</w:t>
            </w:r>
            <w:r w:rsidR="00066338">
              <w:rPr>
                <w:b/>
                <w:sz w:val="24"/>
                <w:szCs w:val="20"/>
              </w:rPr>
              <w:t xml:space="preserve"> </w:t>
            </w:r>
            <w:r w:rsidR="00F34C39">
              <w:rPr>
                <w:b/>
                <w:sz w:val="24"/>
                <w:szCs w:val="20"/>
              </w:rPr>
              <w:t xml:space="preserve">considered in stage one appeal </w:t>
            </w:r>
            <w:r w:rsidR="00066338">
              <w:rPr>
                <w:b/>
                <w:sz w:val="24"/>
                <w:szCs w:val="20"/>
              </w:rPr>
              <w:t>was incorrect or incomplete</w:t>
            </w:r>
          </w:p>
        </w:tc>
      </w:tr>
    </w:tbl>
    <w:p w14:paraId="7F2F48B2" w14:textId="77777777" w:rsidR="00EF6D4D" w:rsidRDefault="00EF6D4D" w:rsidP="00EF6D4D"/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F6D4D" w:rsidRPr="00EF6D4D" w14:paraId="65EC7D6E" w14:textId="77777777" w:rsidTr="00CA78BE">
        <w:trPr>
          <w:trHeight w:hRule="exact" w:val="67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A9D0" w14:textId="3B89EA11" w:rsidR="00EF6D4D" w:rsidRPr="00EF6D4D" w:rsidRDefault="00CA78BE" w:rsidP="00877E5C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>Please provide an explanation as to the evidence which was incorrect or incomplete and why the outcome may have been different</w:t>
            </w:r>
          </w:p>
        </w:tc>
      </w:tr>
      <w:tr w:rsidR="00EF6D4D" w14:paraId="36B832F9" w14:textId="77777777" w:rsidTr="00CA7FDA">
        <w:trPr>
          <w:trHeight w:hRule="exact" w:val="1988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23E" w14:textId="77777777"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EF6D4D" w:rsidRPr="004C01A5" w14:paraId="311C4D84" w14:textId="77777777" w:rsidTr="005A3322">
        <w:trPr>
          <w:trHeight w:hRule="exact" w:val="7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85B1D" w14:textId="7ABAC3D1" w:rsidR="00EF6D4D" w:rsidRPr="004C01A5" w:rsidRDefault="005A3322" w:rsidP="00877E5C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List below any additional evidence or documents that you are submitting in support of your appeal, and explain their significance</w:t>
            </w:r>
          </w:p>
        </w:tc>
      </w:tr>
      <w:tr w:rsidR="00EF6D4D" w14:paraId="3076C38A" w14:textId="77777777" w:rsidTr="00CA7FDA">
        <w:trPr>
          <w:trHeight w:hRule="exact" w:val="2264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C99" w14:textId="77777777"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14:paraId="03B32F14" w14:textId="77777777" w:rsidR="00EF6D4D" w:rsidRDefault="00EF6D4D" w:rsidP="00D41A2A">
      <w:pPr>
        <w:ind w:left="-360"/>
      </w:pPr>
    </w:p>
    <w:p w14:paraId="079E30AC" w14:textId="77777777" w:rsidR="005A3322" w:rsidRDefault="005A3322" w:rsidP="005A3322">
      <w:pPr>
        <w:ind w:left="-360"/>
      </w:pPr>
    </w:p>
    <w:p w14:paraId="5ABDDF8B" w14:textId="77777777" w:rsidR="005A3322" w:rsidRDefault="005A3322" w:rsidP="005A3322">
      <w:pPr>
        <w:ind w:left="-360"/>
      </w:pPr>
    </w:p>
    <w:p w14:paraId="4EED5A3E" w14:textId="77777777" w:rsidR="005A3322" w:rsidRDefault="005A3322" w:rsidP="005A3322">
      <w:pPr>
        <w:ind w:left="-360"/>
      </w:pPr>
    </w:p>
    <w:p w14:paraId="02ABE1C1" w14:textId="77777777" w:rsidR="005A3322" w:rsidRDefault="005A3322" w:rsidP="005A3322">
      <w:pPr>
        <w:ind w:left="-360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5A3322" w:rsidRPr="00BD0FED" w14:paraId="46FA5E38" w14:textId="77777777" w:rsidTr="00877E5C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C604" w14:textId="24FFB66C" w:rsidR="005A3322" w:rsidRPr="004C01A5" w:rsidRDefault="00066338" w:rsidP="00066338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Prejudice or bias during stage one appeal</w:t>
            </w:r>
          </w:p>
        </w:tc>
      </w:tr>
    </w:tbl>
    <w:p w14:paraId="247B97DA" w14:textId="77777777" w:rsidR="00EF6D4D" w:rsidRDefault="00EF6D4D" w:rsidP="005A3322"/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F6D4D" w:rsidRPr="00EF6D4D" w14:paraId="295997D3" w14:textId="77777777" w:rsidTr="00F34E58">
        <w:trPr>
          <w:trHeight w:hRule="exact" w:val="71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503A4" w14:textId="4FD1F6E1" w:rsidR="00EF6D4D" w:rsidRPr="00EF6D4D" w:rsidRDefault="00EF6D4D" w:rsidP="00F34E58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 xml:space="preserve">Please </w:t>
            </w:r>
            <w:r w:rsidR="00F34E58">
              <w:rPr>
                <w:b/>
                <w:szCs w:val="20"/>
              </w:rPr>
              <w:t>provide an explanation as to why you believe prejudice or bias occurred during your stage one appeal, and the nature of that</w:t>
            </w:r>
            <w:r w:rsidR="00AC3674">
              <w:rPr>
                <w:b/>
                <w:szCs w:val="20"/>
              </w:rPr>
              <w:t xml:space="preserve"> prejudice or bias</w:t>
            </w:r>
          </w:p>
        </w:tc>
      </w:tr>
      <w:tr w:rsidR="00EF6D4D" w14:paraId="57F2A591" w14:textId="77777777" w:rsidTr="00F34E58">
        <w:trPr>
          <w:trHeight w:hRule="exact" w:val="2266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D0C" w14:textId="77777777"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EF6D4D" w:rsidRPr="004C01A5" w14:paraId="664A5B9F" w14:textId="77777777" w:rsidTr="00F716EF">
        <w:trPr>
          <w:trHeight w:hRule="exact" w:val="7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68E36" w14:textId="1E19B64F" w:rsidR="00EF6D4D" w:rsidRPr="004C01A5" w:rsidRDefault="00F716EF" w:rsidP="00877E5C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List below any additional evidence or documents that you are submitting in support of your appeal, and explain their significance</w:t>
            </w:r>
          </w:p>
        </w:tc>
      </w:tr>
      <w:tr w:rsidR="00EF6D4D" w14:paraId="06BD4EB4" w14:textId="77777777" w:rsidTr="00F34E58">
        <w:trPr>
          <w:trHeight w:hRule="exact" w:val="2169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0D5" w14:textId="77777777"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14:paraId="347D51B9" w14:textId="77777777" w:rsidR="00EF6D4D" w:rsidRDefault="00EF6D4D" w:rsidP="00D41A2A">
      <w:pPr>
        <w:ind w:left="-360"/>
      </w:pPr>
    </w:p>
    <w:p w14:paraId="7C7F1586" w14:textId="77777777" w:rsidR="00ED4544" w:rsidRDefault="00ED4544" w:rsidP="00D41A2A">
      <w:pPr>
        <w:ind w:left="-360"/>
      </w:pPr>
    </w:p>
    <w:p w14:paraId="0C21CB11" w14:textId="77777777" w:rsidR="00EF6D4D" w:rsidRDefault="00EF6D4D" w:rsidP="00D41A2A">
      <w:pPr>
        <w:ind w:left="-360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1440"/>
        <w:gridCol w:w="2790"/>
      </w:tblGrid>
      <w:tr w:rsidR="00010DE6" w:rsidRPr="00BD0FED" w14:paraId="011F8654" w14:textId="77777777" w:rsidTr="00010DE6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A788D" w14:textId="77777777" w:rsidR="00010DE6" w:rsidRDefault="00010DE6" w:rsidP="005960F0">
            <w:pPr>
              <w:tabs>
                <w:tab w:val="left" w:pos="2535"/>
              </w:tabs>
              <w:rPr>
                <w:szCs w:val="20"/>
              </w:rPr>
            </w:pPr>
            <w:r w:rsidRPr="00050184">
              <w:rPr>
                <w:b/>
                <w:sz w:val="24"/>
                <w:szCs w:val="20"/>
              </w:rPr>
              <w:t>Declaration</w:t>
            </w:r>
          </w:p>
        </w:tc>
      </w:tr>
      <w:tr w:rsidR="00CF2BB6" w:rsidRPr="00BD0FED" w14:paraId="4C3263F2" w14:textId="77777777" w:rsidTr="00010DE6">
        <w:trPr>
          <w:trHeight w:hRule="exact" w:val="115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F479" w14:textId="77777777" w:rsidR="00010DE6" w:rsidRDefault="00CF2BB6" w:rsidP="00010DE6">
            <w:pPr>
              <w:tabs>
                <w:tab w:val="left" w:pos="2535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details I have provided are true and complete, and I would be prepared to answer further questions in relation to any claim I have made.  </w:t>
            </w:r>
          </w:p>
          <w:p w14:paraId="555F8306" w14:textId="77777777" w:rsidR="00CF2BB6" w:rsidRDefault="00CF2BB6" w:rsidP="00CF2BB6">
            <w:pPr>
              <w:tabs>
                <w:tab w:val="left" w:pos="2535"/>
              </w:tabs>
              <w:rPr>
                <w:szCs w:val="20"/>
              </w:rPr>
            </w:pPr>
            <w:r>
              <w:rPr>
                <w:szCs w:val="20"/>
              </w:rPr>
              <w:t>I consent to details in respect of my appeal</w:t>
            </w:r>
            <w:r w:rsidR="004600DA">
              <w:rPr>
                <w:szCs w:val="20"/>
              </w:rPr>
              <w:t xml:space="preserve"> being disclosed to necessary third parties.</w:t>
            </w:r>
          </w:p>
        </w:tc>
      </w:tr>
      <w:tr w:rsidR="00531FEB" w:rsidRPr="00BD0FED" w14:paraId="27C57B01" w14:textId="77777777" w:rsidTr="007B511E">
        <w:trPr>
          <w:trHeight w:hRule="exact" w:val="144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10624" w14:textId="77777777" w:rsidR="00531FEB" w:rsidRPr="007B511E" w:rsidRDefault="00531FEB" w:rsidP="007B511E">
            <w:pPr>
              <w:tabs>
                <w:tab w:val="left" w:pos="2535"/>
              </w:tabs>
              <w:spacing w:line="240" w:lineRule="auto"/>
              <w:rPr>
                <w:sz w:val="18"/>
                <w:szCs w:val="17"/>
              </w:rPr>
            </w:pPr>
          </w:p>
        </w:tc>
      </w:tr>
      <w:tr w:rsidR="003A2894" w:rsidRPr="00BD0FED" w14:paraId="08F180FA" w14:textId="77777777" w:rsidTr="007B511E">
        <w:trPr>
          <w:trHeight w:hRule="exact"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CACBA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3D5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BDA50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F0EE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</w:tbl>
    <w:p w14:paraId="33EDB83C" w14:textId="77777777" w:rsidR="00D41A2A" w:rsidRDefault="00D41A2A" w:rsidP="00D41A2A">
      <w:pPr>
        <w:ind w:left="-360"/>
      </w:pPr>
    </w:p>
    <w:p w14:paraId="41C1AD9B" w14:textId="77777777" w:rsidR="00D41A2A" w:rsidRDefault="00D41A2A" w:rsidP="00D41A2A">
      <w:pPr>
        <w:ind w:left="-360"/>
      </w:pPr>
    </w:p>
    <w:p w14:paraId="3E2DD968" w14:textId="77777777" w:rsidR="00D41A2A" w:rsidRDefault="00D41A2A" w:rsidP="00D41A2A">
      <w:pPr>
        <w:ind w:left="-360"/>
      </w:pPr>
    </w:p>
    <w:p w14:paraId="7FFA2E83" w14:textId="77777777" w:rsidR="00806341" w:rsidRDefault="00806341" w:rsidP="00D35AD4">
      <w:pPr>
        <w:spacing w:line="240" w:lineRule="auto"/>
        <w:ind w:left="-360"/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890"/>
        <w:gridCol w:w="3240"/>
        <w:gridCol w:w="1852"/>
        <w:gridCol w:w="3728"/>
      </w:tblGrid>
      <w:tr w:rsidR="00D35AD4" w:rsidRPr="00D35AD4" w14:paraId="507ACB0B" w14:textId="77777777" w:rsidTr="00EF006D">
        <w:trPr>
          <w:trHeight w:val="288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3BD75F96" w14:textId="77777777"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For office use:</w:t>
            </w:r>
          </w:p>
        </w:tc>
      </w:tr>
      <w:tr w:rsidR="00A43328" w:rsidRPr="00D35AD4" w14:paraId="247ADE0B" w14:textId="77777777" w:rsidTr="00492503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EC3" w14:textId="77777777" w:rsidR="00A43328" w:rsidRPr="00D35AD4" w:rsidRDefault="00A43328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Category added</w:t>
            </w:r>
            <w:r>
              <w:rPr>
                <w:sz w:val="16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98B" w14:textId="77777777" w:rsidR="00A43328" w:rsidRPr="00D35AD4" w:rsidRDefault="00A43328" w:rsidP="00D35AD4">
            <w:pPr>
              <w:spacing w:line="240" w:lineRule="auto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7702" w14:textId="77777777" w:rsidR="00A43328" w:rsidRPr="00D35AD4" w:rsidRDefault="00A43328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Date to be destroyed</w:t>
            </w:r>
            <w:r>
              <w:rPr>
                <w:sz w:val="16"/>
              </w:rPr>
              <w:t>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595" w14:textId="77777777" w:rsidR="00A43328" w:rsidRPr="00D35AD4" w:rsidRDefault="00A43328" w:rsidP="00D35AD4">
            <w:pPr>
              <w:spacing w:line="240" w:lineRule="auto"/>
              <w:rPr>
                <w:sz w:val="16"/>
              </w:rPr>
            </w:pPr>
          </w:p>
        </w:tc>
      </w:tr>
    </w:tbl>
    <w:p w14:paraId="18A50638" w14:textId="77777777" w:rsidR="00D35AD4" w:rsidRDefault="00D35AD4" w:rsidP="00D35AD4">
      <w:pPr>
        <w:spacing w:line="240" w:lineRule="auto"/>
        <w:ind w:left="-360"/>
      </w:pPr>
    </w:p>
    <w:sectPr w:rsidR="00D35AD4" w:rsidSect="00C67E10">
      <w:headerReference w:type="even" r:id="rId10"/>
      <w:footerReference w:type="default" r:id="rId11"/>
      <w:pgSz w:w="11906" w:h="16838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CD46" w14:textId="77777777" w:rsidR="00A17151" w:rsidRDefault="00A17151" w:rsidP="00636A5C">
      <w:pPr>
        <w:spacing w:line="240" w:lineRule="auto"/>
      </w:pPr>
      <w:r>
        <w:separator/>
      </w:r>
    </w:p>
  </w:endnote>
  <w:endnote w:type="continuationSeparator" w:id="0">
    <w:p w14:paraId="174B5428" w14:textId="77777777" w:rsidR="00A17151" w:rsidRDefault="00A17151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ED22" w14:textId="185693E9" w:rsidR="0081107B" w:rsidRPr="007E7878" w:rsidRDefault="00132E93" w:rsidP="007E7878">
    <w:pPr>
      <w:pStyle w:val="Footer"/>
      <w:tabs>
        <w:tab w:val="clear" w:pos="9026"/>
      </w:tabs>
      <w:ind w:right="-604"/>
      <w:jc w:val="right"/>
      <w:rPr>
        <w:sz w:val="16"/>
      </w:rPr>
    </w:pPr>
    <w:r>
      <w:rPr>
        <w:sz w:val="16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105C" w14:textId="77777777" w:rsidR="00A17151" w:rsidRDefault="00A17151" w:rsidP="00636A5C">
      <w:pPr>
        <w:spacing w:line="240" w:lineRule="auto"/>
      </w:pPr>
      <w:r>
        <w:separator/>
      </w:r>
    </w:p>
  </w:footnote>
  <w:footnote w:type="continuationSeparator" w:id="0">
    <w:p w14:paraId="2700F8E3" w14:textId="77777777" w:rsidR="00A17151" w:rsidRDefault="00A17151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87A7" w14:textId="77777777" w:rsidR="0081107B" w:rsidRDefault="0081107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666F"/>
    <w:multiLevelType w:val="hybridMultilevel"/>
    <w:tmpl w:val="4DF664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3C56"/>
    <w:multiLevelType w:val="hybridMultilevel"/>
    <w:tmpl w:val="B9BA8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660463">
    <w:abstractNumId w:val="7"/>
  </w:num>
  <w:num w:numId="2" w16cid:durableId="1332299114">
    <w:abstractNumId w:val="13"/>
  </w:num>
  <w:num w:numId="3" w16cid:durableId="1756901832">
    <w:abstractNumId w:val="2"/>
  </w:num>
  <w:num w:numId="4" w16cid:durableId="236866301">
    <w:abstractNumId w:val="18"/>
  </w:num>
  <w:num w:numId="5" w16cid:durableId="1075980480">
    <w:abstractNumId w:val="16"/>
  </w:num>
  <w:num w:numId="6" w16cid:durableId="171259767">
    <w:abstractNumId w:val="0"/>
  </w:num>
  <w:num w:numId="7" w16cid:durableId="1464079930">
    <w:abstractNumId w:val="15"/>
  </w:num>
  <w:num w:numId="8" w16cid:durableId="857087588">
    <w:abstractNumId w:val="3"/>
  </w:num>
  <w:num w:numId="9" w16cid:durableId="2036882451">
    <w:abstractNumId w:val="4"/>
  </w:num>
  <w:num w:numId="10" w16cid:durableId="1095397411">
    <w:abstractNumId w:val="14"/>
  </w:num>
  <w:num w:numId="11" w16cid:durableId="1911380952">
    <w:abstractNumId w:val="17"/>
  </w:num>
  <w:num w:numId="12" w16cid:durableId="1121456025">
    <w:abstractNumId w:val="10"/>
  </w:num>
  <w:num w:numId="13" w16cid:durableId="1002584700">
    <w:abstractNumId w:val="11"/>
  </w:num>
  <w:num w:numId="14" w16cid:durableId="1370951058">
    <w:abstractNumId w:val="12"/>
  </w:num>
  <w:num w:numId="15" w16cid:durableId="395978643">
    <w:abstractNumId w:val="1"/>
  </w:num>
  <w:num w:numId="16" w16cid:durableId="602415940">
    <w:abstractNumId w:val="6"/>
  </w:num>
  <w:num w:numId="17" w16cid:durableId="681130306">
    <w:abstractNumId w:val="5"/>
  </w:num>
  <w:num w:numId="18" w16cid:durableId="1246763733">
    <w:abstractNumId w:val="9"/>
  </w:num>
  <w:num w:numId="19" w16cid:durableId="342703635">
    <w:abstractNumId w:val="19"/>
  </w:num>
  <w:num w:numId="20" w16cid:durableId="1597902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5C"/>
    <w:rsid w:val="00010DE6"/>
    <w:rsid w:val="00013DD1"/>
    <w:rsid w:val="00020A84"/>
    <w:rsid w:val="000220D2"/>
    <w:rsid w:val="00022DF8"/>
    <w:rsid w:val="00033AAD"/>
    <w:rsid w:val="00034086"/>
    <w:rsid w:val="000342B4"/>
    <w:rsid w:val="000500E2"/>
    <w:rsid w:val="00050184"/>
    <w:rsid w:val="000512FA"/>
    <w:rsid w:val="00057E35"/>
    <w:rsid w:val="00064E1B"/>
    <w:rsid w:val="00066338"/>
    <w:rsid w:val="000958C7"/>
    <w:rsid w:val="000963E4"/>
    <w:rsid w:val="000C0981"/>
    <w:rsid w:val="000C423E"/>
    <w:rsid w:val="000C602E"/>
    <w:rsid w:val="000F63F7"/>
    <w:rsid w:val="000F797A"/>
    <w:rsid w:val="00105C03"/>
    <w:rsid w:val="00106AD6"/>
    <w:rsid w:val="00110FF0"/>
    <w:rsid w:val="001259EF"/>
    <w:rsid w:val="001259FB"/>
    <w:rsid w:val="00125FB4"/>
    <w:rsid w:val="00132E93"/>
    <w:rsid w:val="001343C0"/>
    <w:rsid w:val="00143052"/>
    <w:rsid w:val="00150E46"/>
    <w:rsid w:val="00154796"/>
    <w:rsid w:val="00197BBC"/>
    <w:rsid w:val="001A4B11"/>
    <w:rsid w:val="001A54DF"/>
    <w:rsid w:val="001B4928"/>
    <w:rsid w:val="001C2401"/>
    <w:rsid w:val="001C4813"/>
    <w:rsid w:val="001D2BC6"/>
    <w:rsid w:val="001E7DFB"/>
    <w:rsid w:val="001F3607"/>
    <w:rsid w:val="002006F6"/>
    <w:rsid w:val="0022103B"/>
    <w:rsid w:val="00221A44"/>
    <w:rsid w:val="002222EF"/>
    <w:rsid w:val="00226369"/>
    <w:rsid w:val="002268FB"/>
    <w:rsid w:val="00231E58"/>
    <w:rsid w:val="00235910"/>
    <w:rsid w:val="002420E4"/>
    <w:rsid w:val="00245603"/>
    <w:rsid w:val="002537E2"/>
    <w:rsid w:val="00257620"/>
    <w:rsid w:val="00267AF7"/>
    <w:rsid w:val="002769D5"/>
    <w:rsid w:val="00294EA0"/>
    <w:rsid w:val="002B1493"/>
    <w:rsid w:val="002B2CCB"/>
    <w:rsid w:val="002B2DEB"/>
    <w:rsid w:val="002D4D02"/>
    <w:rsid w:val="00300872"/>
    <w:rsid w:val="00312D52"/>
    <w:rsid w:val="0031655A"/>
    <w:rsid w:val="003435BF"/>
    <w:rsid w:val="00343F5B"/>
    <w:rsid w:val="00351AA0"/>
    <w:rsid w:val="003643A2"/>
    <w:rsid w:val="00364BFC"/>
    <w:rsid w:val="00366134"/>
    <w:rsid w:val="00371D75"/>
    <w:rsid w:val="00375232"/>
    <w:rsid w:val="00383B23"/>
    <w:rsid w:val="003A00A8"/>
    <w:rsid w:val="003A2894"/>
    <w:rsid w:val="003A72C2"/>
    <w:rsid w:val="003B7E01"/>
    <w:rsid w:val="003C09E9"/>
    <w:rsid w:val="003C125F"/>
    <w:rsid w:val="003D3269"/>
    <w:rsid w:val="003E55F7"/>
    <w:rsid w:val="003F1ED3"/>
    <w:rsid w:val="003F4DA9"/>
    <w:rsid w:val="00404207"/>
    <w:rsid w:val="00405461"/>
    <w:rsid w:val="004139B1"/>
    <w:rsid w:val="0041631B"/>
    <w:rsid w:val="00426314"/>
    <w:rsid w:val="00440AFB"/>
    <w:rsid w:val="00451C1C"/>
    <w:rsid w:val="00452195"/>
    <w:rsid w:val="00454B4E"/>
    <w:rsid w:val="004600DA"/>
    <w:rsid w:val="00487DC8"/>
    <w:rsid w:val="00495CF4"/>
    <w:rsid w:val="00496F02"/>
    <w:rsid w:val="00497495"/>
    <w:rsid w:val="004A148A"/>
    <w:rsid w:val="004A47B6"/>
    <w:rsid w:val="004B1B70"/>
    <w:rsid w:val="004C01A5"/>
    <w:rsid w:val="004D3723"/>
    <w:rsid w:val="004E55B8"/>
    <w:rsid w:val="004E6D9E"/>
    <w:rsid w:val="004F6E37"/>
    <w:rsid w:val="004F6FEE"/>
    <w:rsid w:val="00500FDB"/>
    <w:rsid w:val="005033FD"/>
    <w:rsid w:val="005200DC"/>
    <w:rsid w:val="00520428"/>
    <w:rsid w:val="0052048F"/>
    <w:rsid w:val="00522C74"/>
    <w:rsid w:val="00525487"/>
    <w:rsid w:val="00531FEB"/>
    <w:rsid w:val="0055592D"/>
    <w:rsid w:val="005606BD"/>
    <w:rsid w:val="00561725"/>
    <w:rsid w:val="0056234C"/>
    <w:rsid w:val="0057243F"/>
    <w:rsid w:val="0059350B"/>
    <w:rsid w:val="005960F0"/>
    <w:rsid w:val="005A3322"/>
    <w:rsid w:val="005A7A17"/>
    <w:rsid w:val="005C23A6"/>
    <w:rsid w:val="005C542F"/>
    <w:rsid w:val="005D1ADC"/>
    <w:rsid w:val="005D1C27"/>
    <w:rsid w:val="005E20D9"/>
    <w:rsid w:val="005E3C4B"/>
    <w:rsid w:val="005F0EFD"/>
    <w:rsid w:val="00606DEA"/>
    <w:rsid w:val="006072E0"/>
    <w:rsid w:val="00614D4C"/>
    <w:rsid w:val="00631951"/>
    <w:rsid w:val="0063492D"/>
    <w:rsid w:val="00636A5C"/>
    <w:rsid w:val="0064397F"/>
    <w:rsid w:val="0065018C"/>
    <w:rsid w:val="006538B6"/>
    <w:rsid w:val="00655051"/>
    <w:rsid w:val="00656A4E"/>
    <w:rsid w:val="006615C2"/>
    <w:rsid w:val="00671510"/>
    <w:rsid w:val="00676D6E"/>
    <w:rsid w:val="00680606"/>
    <w:rsid w:val="00683D11"/>
    <w:rsid w:val="006867F2"/>
    <w:rsid w:val="006914F7"/>
    <w:rsid w:val="006C15CC"/>
    <w:rsid w:val="006C169D"/>
    <w:rsid w:val="006C656C"/>
    <w:rsid w:val="006D40DD"/>
    <w:rsid w:val="006D6288"/>
    <w:rsid w:val="006F1427"/>
    <w:rsid w:val="007137C5"/>
    <w:rsid w:val="00715639"/>
    <w:rsid w:val="0071764F"/>
    <w:rsid w:val="00721A1A"/>
    <w:rsid w:val="00722C85"/>
    <w:rsid w:val="00756D04"/>
    <w:rsid w:val="00761899"/>
    <w:rsid w:val="00762F24"/>
    <w:rsid w:val="00765D4C"/>
    <w:rsid w:val="00767646"/>
    <w:rsid w:val="0077617E"/>
    <w:rsid w:val="00782540"/>
    <w:rsid w:val="00785FE7"/>
    <w:rsid w:val="00793027"/>
    <w:rsid w:val="007B44BF"/>
    <w:rsid w:val="007B511E"/>
    <w:rsid w:val="007C3582"/>
    <w:rsid w:val="007C3689"/>
    <w:rsid w:val="007C5E1C"/>
    <w:rsid w:val="007C7C8E"/>
    <w:rsid w:val="007D0161"/>
    <w:rsid w:val="007D0E0A"/>
    <w:rsid w:val="007D133B"/>
    <w:rsid w:val="007D5C5D"/>
    <w:rsid w:val="007E37F3"/>
    <w:rsid w:val="007E7878"/>
    <w:rsid w:val="008051FC"/>
    <w:rsid w:val="00806341"/>
    <w:rsid w:val="0081107B"/>
    <w:rsid w:val="008362D9"/>
    <w:rsid w:val="00841238"/>
    <w:rsid w:val="0084207D"/>
    <w:rsid w:val="008428D0"/>
    <w:rsid w:val="00854820"/>
    <w:rsid w:val="008627A1"/>
    <w:rsid w:val="00862DC0"/>
    <w:rsid w:val="008632ED"/>
    <w:rsid w:val="00890EB1"/>
    <w:rsid w:val="00892A55"/>
    <w:rsid w:val="008B5981"/>
    <w:rsid w:val="008B7FA9"/>
    <w:rsid w:val="008C26BE"/>
    <w:rsid w:val="008C5BCC"/>
    <w:rsid w:val="008D0A90"/>
    <w:rsid w:val="008E4DBF"/>
    <w:rsid w:val="008E66E1"/>
    <w:rsid w:val="008F6687"/>
    <w:rsid w:val="00904125"/>
    <w:rsid w:val="009101DE"/>
    <w:rsid w:val="0092030E"/>
    <w:rsid w:val="009238E1"/>
    <w:rsid w:val="009323F3"/>
    <w:rsid w:val="009667F3"/>
    <w:rsid w:val="009745C3"/>
    <w:rsid w:val="009A0768"/>
    <w:rsid w:val="009A3F25"/>
    <w:rsid w:val="009B38BC"/>
    <w:rsid w:val="009B4019"/>
    <w:rsid w:val="009B6158"/>
    <w:rsid w:val="009C0641"/>
    <w:rsid w:val="009C277B"/>
    <w:rsid w:val="009C6BF6"/>
    <w:rsid w:val="009D1747"/>
    <w:rsid w:val="009D524C"/>
    <w:rsid w:val="009F13A7"/>
    <w:rsid w:val="00A17151"/>
    <w:rsid w:val="00A24F8E"/>
    <w:rsid w:val="00A26516"/>
    <w:rsid w:val="00A30874"/>
    <w:rsid w:val="00A33442"/>
    <w:rsid w:val="00A43328"/>
    <w:rsid w:val="00A55036"/>
    <w:rsid w:val="00A67C66"/>
    <w:rsid w:val="00A71FF8"/>
    <w:rsid w:val="00A72C9E"/>
    <w:rsid w:val="00A84FCD"/>
    <w:rsid w:val="00A94505"/>
    <w:rsid w:val="00A952D2"/>
    <w:rsid w:val="00A964D6"/>
    <w:rsid w:val="00AA384C"/>
    <w:rsid w:val="00AB5F0E"/>
    <w:rsid w:val="00AC16CE"/>
    <w:rsid w:val="00AC3674"/>
    <w:rsid w:val="00AE0D07"/>
    <w:rsid w:val="00AE27F1"/>
    <w:rsid w:val="00AF49BB"/>
    <w:rsid w:val="00AF4B77"/>
    <w:rsid w:val="00B233F1"/>
    <w:rsid w:val="00B23A8D"/>
    <w:rsid w:val="00B36304"/>
    <w:rsid w:val="00B60729"/>
    <w:rsid w:val="00B80051"/>
    <w:rsid w:val="00B96069"/>
    <w:rsid w:val="00B97ADE"/>
    <w:rsid w:val="00BA1FCD"/>
    <w:rsid w:val="00BA2F19"/>
    <w:rsid w:val="00BB2DD6"/>
    <w:rsid w:val="00BB5432"/>
    <w:rsid w:val="00BC03CB"/>
    <w:rsid w:val="00BC1BE8"/>
    <w:rsid w:val="00BC6005"/>
    <w:rsid w:val="00BD2186"/>
    <w:rsid w:val="00BD2DA2"/>
    <w:rsid w:val="00BD3D4A"/>
    <w:rsid w:val="00BD3F0E"/>
    <w:rsid w:val="00BD7E98"/>
    <w:rsid w:val="00BE0DD0"/>
    <w:rsid w:val="00BE203B"/>
    <w:rsid w:val="00C0346E"/>
    <w:rsid w:val="00C16DD1"/>
    <w:rsid w:val="00C21B05"/>
    <w:rsid w:val="00C32AD2"/>
    <w:rsid w:val="00C362A4"/>
    <w:rsid w:val="00C415FA"/>
    <w:rsid w:val="00C505A7"/>
    <w:rsid w:val="00C531F4"/>
    <w:rsid w:val="00C56D02"/>
    <w:rsid w:val="00C61AB7"/>
    <w:rsid w:val="00C6286B"/>
    <w:rsid w:val="00C6350A"/>
    <w:rsid w:val="00C67E10"/>
    <w:rsid w:val="00C705BC"/>
    <w:rsid w:val="00C7754C"/>
    <w:rsid w:val="00C81CF1"/>
    <w:rsid w:val="00C87A62"/>
    <w:rsid w:val="00C950D5"/>
    <w:rsid w:val="00C96B2F"/>
    <w:rsid w:val="00CA0D66"/>
    <w:rsid w:val="00CA6245"/>
    <w:rsid w:val="00CA78BE"/>
    <w:rsid w:val="00CA7FDA"/>
    <w:rsid w:val="00CD1998"/>
    <w:rsid w:val="00CD41E9"/>
    <w:rsid w:val="00CD712B"/>
    <w:rsid w:val="00CE43A8"/>
    <w:rsid w:val="00CE5403"/>
    <w:rsid w:val="00CE578C"/>
    <w:rsid w:val="00CF2BB6"/>
    <w:rsid w:val="00D00C83"/>
    <w:rsid w:val="00D04FC2"/>
    <w:rsid w:val="00D065BC"/>
    <w:rsid w:val="00D15B59"/>
    <w:rsid w:val="00D221AB"/>
    <w:rsid w:val="00D27D2C"/>
    <w:rsid w:val="00D35AD4"/>
    <w:rsid w:val="00D41A2A"/>
    <w:rsid w:val="00D7352F"/>
    <w:rsid w:val="00D85481"/>
    <w:rsid w:val="00D87DA9"/>
    <w:rsid w:val="00D91D12"/>
    <w:rsid w:val="00D91D94"/>
    <w:rsid w:val="00D940C5"/>
    <w:rsid w:val="00DA4E35"/>
    <w:rsid w:val="00DB27A2"/>
    <w:rsid w:val="00DB51DE"/>
    <w:rsid w:val="00DB7227"/>
    <w:rsid w:val="00DD5A76"/>
    <w:rsid w:val="00DE12C2"/>
    <w:rsid w:val="00DE4968"/>
    <w:rsid w:val="00E06A5A"/>
    <w:rsid w:val="00E17C00"/>
    <w:rsid w:val="00E25A78"/>
    <w:rsid w:val="00E3560B"/>
    <w:rsid w:val="00E36EE8"/>
    <w:rsid w:val="00E546E9"/>
    <w:rsid w:val="00E60921"/>
    <w:rsid w:val="00E61974"/>
    <w:rsid w:val="00E66067"/>
    <w:rsid w:val="00E676FD"/>
    <w:rsid w:val="00E80FE0"/>
    <w:rsid w:val="00E9493A"/>
    <w:rsid w:val="00EB5439"/>
    <w:rsid w:val="00EC2C28"/>
    <w:rsid w:val="00EC4EA0"/>
    <w:rsid w:val="00ED4544"/>
    <w:rsid w:val="00ED57E4"/>
    <w:rsid w:val="00ED63F4"/>
    <w:rsid w:val="00EE1D98"/>
    <w:rsid w:val="00EE372E"/>
    <w:rsid w:val="00EF006D"/>
    <w:rsid w:val="00EF2302"/>
    <w:rsid w:val="00EF6D4D"/>
    <w:rsid w:val="00F07201"/>
    <w:rsid w:val="00F16F10"/>
    <w:rsid w:val="00F17771"/>
    <w:rsid w:val="00F303F6"/>
    <w:rsid w:val="00F34C39"/>
    <w:rsid w:val="00F34E58"/>
    <w:rsid w:val="00F37500"/>
    <w:rsid w:val="00F44F33"/>
    <w:rsid w:val="00F47771"/>
    <w:rsid w:val="00F56153"/>
    <w:rsid w:val="00F62423"/>
    <w:rsid w:val="00F64CD6"/>
    <w:rsid w:val="00F716EF"/>
    <w:rsid w:val="00F973E2"/>
    <w:rsid w:val="00F97ABB"/>
    <w:rsid w:val="00FA63FA"/>
    <w:rsid w:val="00FD1B67"/>
    <w:rsid w:val="00FD7DB8"/>
    <w:rsid w:val="00FE1803"/>
    <w:rsid w:val="00FE723C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54B7D7C3"/>
  <w15:docId w15:val="{E0866721-F1EB-4894-BEF7-05696E3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8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al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1B23-1290-4BFA-9154-F3F1E69E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2790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Matthew Tennant</cp:lastModifiedBy>
  <cp:revision>12</cp:revision>
  <cp:lastPrinted>2018-10-01T13:15:00Z</cp:lastPrinted>
  <dcterms:created xsi:type="dcterms:W3CDTF">2018-10-01T13:16:00Z</dcterms:created>
  <dcterms:modified xsi:type="dcterms:W3CDTF">2022-07-18T12:48:00Z</dcterms:modified>
</cp:coreProperties>
</file>