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958"/>
        <w:gridCol w:w="5960"/>
      </w:tblGrid>
      <w:tr w:rsidR="0036625B" w:rsidRPr="00355C9C" w:rsidTr="00D80428">
        <w:trPr>
          <w:trHeight w:val="2144"/>
        </w:trPr>
        <w:tc>
          <w:tcPr>
            <w:tcW w:w="3958" w:type="dxa"/>
            <w:tcBorders>
              <w:top w:val="single" w:sz="12" w:space="0" w:color="000000"/>
              <w:left w:val="single" w:sz="12" w:space="0" w:color="000000"/>
              <w:bottom w:val="single" w:sz="12" w:space="0" w:color="000000"/>
              <w:right w:val="single" w:sz="12" w:space="0" w:color="000000"/>
            </w:tcBorders>
            <w:vAlign w:val="center"/>
          </w:tcPr>
          <w:p w:rsidR="0036625B" w:rsidRPr="00355C9C" w:rsidRDefault="008113C2" w:rsidP="00D80428">
            <w:pPr>
              <w:tabs>
                <w:tab w:val="left" w:pos="3720"/>
              </w:tabs>
              <w:jc w:val="center"/>
              <w:rPr>
                <w:sz w:val="28"/>
                <w:szCs w:val="28"/>
              </w:rPr>
            </w:pPr>
            <w:r>
              <w:rPr>
                <w:noProof/>
                <w:sz w:val="28"/>
                <w:szCs w:val="28"/>
              </w:rPr>
              <w:drawing>
                <wp:inline distT="0" distB="0" distL="0" distR="0" wp14:anchorId="778E4730" wp14:editId="284DF466">
                  <wp:extent cx="2162175" cy="971550"/>
                  <wp:effectExtent l="0" t="0" r="9525" b="0"/>
                  <wp:docPr id="1" name="Picture 1"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A_log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c>
        <w:tc>
          <w:tcPr>
            <w:tcW w:w="5960" w:type="dxa"/>
            <w:tcBorders>
              <w:top w:val="single" w:sz="12" w:space="0" w:color="000000"/>
              <w:left w:val="single" w:sz="12" w:space="0" w:color="000000"/>
              <w:bottom w:val="single" w:sz="12" w:space="0" w:color="000000"/>
              <w:right w:val="single" w:sz="12" w:space="0" w:color="000000"/>
            </w:tcBorders>
            <w:vAlign w:val="center"/>
          </w:tcPr>
          <w:p w:rsidR="003D69D1" w:rsidRPr="00355C9C" w:rsidRDefault="0036625B" w:rsidP="00D80428">
            <w:pPr>
              <w:rPr>
                <w:rFonts w:cs="Arial"/>
                <w:sz w:val="22"/>
              </w:rPr>
            </w:pPr>
            <w:r>
              <w:rPr>
                <w:rFonts w:ascii="Arial" w:hAnsi="Arial"/>
                <w:b/>
                <w:sz w:val="40"/>
              </w:rPr>
              <w:t>Application form for approval of experience</w:t>
            </w:r>
            <w:r w:rsidR="003D69D1">
              <w:rPr>
                <w:rFonts w:ascii="Arial" w:hAnsi="Arial"/>
                <w:b/>
                <w:sz w:val="40"/>
              </w:rPr>
              <w:t xml:space="preserve">: </w:t>
            </w:r>
            <w:r w:rsidR="003D69D1">
              <w:rPr>
                <w:rFonts w:ascii="Arial" w:hAnsi="Arial"/>
                <w:b/>
                <w:sz w:val="40"/>
              </w:rPr>
              <w:br/>
              <w:t>Form A</w:t>
            </w:r>
          </w:p>
        </w:tc>
      </w:tr>
    </w:tbl>
    <w:p w:rsidR="00732483" w:rsidRDefault="00732483" w:rsidP="00732483">
      <w:pPr>
        <w:rPr>
          <w:noProof/>
        </w:rPr>
      </w:pPr>
    </w:p>
    <w:tbl>
      <w:tblPr>
        <w:tblW w:w="0" w:type="auto"/>
        <w:tblLook w:val="04A0" w:firstRow="1" w:lastRow="0" w:firstColumn="1" w:lastColumn="0" w:noHBand="0" w:noVBand="1"/>
      </w:tblPr>
      <w:tblGrid>
        <w:gridCol w:w="3618"/>
        <w:gridCol w:w="6347"/>
      </w:tblGrid>
      <w:tr w:rsidR="00EC3B44" w:rsidRPr="004D2EBC" w:rsidTr="004D2EBC">
        <w:tc>
          <w:tcPr>
            <w:tcW w:w="9965" w:type="dxa"/>
            <w:gridSpan w:val="2"/>
          </w:tcPr>
          <w:p w:rsidR="00EC3B44" w:rsidRPr="00DE7DBC" w:rsidRDefault="00DE7DBC" w:rsidP="00D80428">
            <w:pPr>
              <w:spacing w:line="280" w:lineRule="atLeast"/>
              <w:rPr>
                <w:rFonts w:ascii="Arial" w:hAnsi="Arial" w:cs="Arial"/>
                <w:i/>
                <w:sz w:val="18"/>
                <w:szCs w:val="18"/>
              </w:rPr>
            </w:pPr>
            <w:r w:rsidRPr="00DE7DBC">
              <w:rPr>
                <w:rFonts w:ascii="Arial" w:hAnsi="Arial" w:cs="Arial"/>
                <w:i/>
                <w:sz w:val="18"/>
                <w:szCs w:val="18"/>
              </w:rPr>
              <w:t>Please complete this form and return it to:</w:t>
            </w:r>
          </w:p>
          <w:p w:rsidR="00EC3B44" w:rsidRPr="008D3AB6" w:rsidRDefault="00EC3B44" w:rsidP="00D80428">
            <w:pPr>
              <w:spacing w:line="280" w:lineRule="atLeast"/>
              <w:rPr>
                <w:rFonts w:ascii="Arial" w:hAnsi="Arial" w:cs="Arial"/>
                <w:i/>
                <w:sz w:val="18"/>
                <w:szCs w:val="18"/>
              </w:rPr>
            </w:pPr>
            <w:r w:rsidRPr="00DE7DBC">
              <w:rPr>
                <w:rFonts w:ascii="Arial" w:hAnsi="Arial" w:cs="Arial"/>
                <w:i/>
                <w:sz w:val="18"/>
                <w:szCs w:val="18"/>
              </w:rPr>
              <w:t xml:space="preserve">Work Experience </w:t>
            </w:r>
            <w:r w:rsidR="00461078">
              <w:rPr>
                <w:rFonts w:ascii="Arial" w:hAnsi="Arial" w:cs="Arial"/>
                <w:i/>
                <w:sz w:val="18"/>
                <w:szCs w:val="18"/>
              </w:rPr>
              <w:t>–</w:t>
            </w:r>
            <w:r w:rsidR="00F66671">
              <w:rPr>
                <w:rFonts w:ascii="Arial" w:hAnsi="Arial" w:cs="Arial"/>
                <w:i/>
                <w:sz w:val="18"/>
                <w:szCs w:val="18"/>
              </w:rPr>
              <w:t xml:space="preserve"> Education Services Team,</w:t>
            </w:r>
            <w:r w:rsidRPr="00DE7DBC">
              <w:rPr>
                <w:rFonts w:ascii="Arial" w:hAnsi="Arial" w:cs="Arial"/>
                <w:i/>
                <w:sz w:val="18"/>
                <w:szCs w:val="18"/>
              </w:rPr>
              <w:t xml:space="preserve"> The Institute and Faculty of Actuaries, </w:t>
            </w:r>
            <w:r w:rsidR="008D3AB6" w:rsidRPr="008D3AB6">
              <w:rPr>
                <w:rFonts w:ascii="Arial" w:hAnsi="Arial" w:cs="Arial"/>
                <w:i/>
                <w:sz w:val="18"/>
                <w:szCs w:val="18"/>
              </w:rPr>
              <w:t>1st Floor, Park Central, 40/41 Park End Street, Oxford OX1 1JD, UK</w:t>
            </w:r>
          </w:p>
          <w:p w:rsidR="00EC3B44" w:rsidRPr="00D80428" w:rsidRDefault="00F66671" w:rsidP="00D80428">
            <w:pPr>
              <w:autoSpaceDE w:val="0"/>
              <w:autoSpaceDN w:val="0"/>
              <w:adjustRightInd w:val="0"/>
              <w:spacing w:line="280" w:lineRule="atLeast"/>
              <w:rPr>
                <w:rFonts w:ascii="Arial" w:hAnsi="Arial" w:cs="Arial"/>
                <w:i/>
                <w:sz w:val="18"/>
                <w:szCs w:val="18"/>
              </w:rPr>
            </w:pPr>
            <w:r>
              <w:rPr>
                <w:rFonts w:ascii="Arial" w:hAnsi="Arial" w:cs="Arial"/>
                <w:i/>
                <w:sz w:val="18"/>
                <w:szCs w:val="18"/>
              </w:rPr>
              <w:t xml:space="preserve">Tel: +44 (0)1865 268207    </w:t>
            </w:r>
            <w:r w:rsidR="00EC3B44" w:rsidRPr="00DE7DBC">
              <w:rPr>
                <w:rFonts w:ascii="Arial" w:hAnsi="Arial" w:cs="Arial"/>
                <w:i/>
                <w:sz w:val="18"/>
                <w:szCs w:val="18"/>
              </w:rPr>
              <w:t xml:space="preserve">Email  </w:t>
            </w:r>
            <w:hyperlink r:id="rId9" w:history="1">
              <w:r w:rsidRPr="00C65BF2">
                <w:rPr>
                  <w:rStyle w:val="Hyperlink"/>
                  <w:rFonts w:ascii="Arial" w:hAnsi="Arial" w:cs="Arial"/>
                  <w:i/>
                  <w:sz w:val="18"/>
                  <w:szCs w:val="18"/>
                </w:rPr>
                <w:t>education.services@actuaries.org.uk</w:t>
              </w:r>
            </w:hyperlink>
            <w:r w:rsidR="00EC3B44" w:rsidRPr="00DE7DBC">
              <w:rPr>
                <w:rFonts w:ascii="Arial" w:hAnsi="Arial" w:cs="Arial"/>
                <w:i/>
                <w:sz w:val="18"/>
                <w:szCs w:val="18"/>
              </w:rPr>
              <w:t xml:space="preserve"> </w:t>
            </w:r>
            <w:bookmarkStart w:id="0" w:name="_GoBack"/>
            <w:bookmarkEnd w:id="0"/>
          </w:p>
          <w:p w:rsidR="00EC3B44" w:rsidRPr="004D2EBC" w:rsidRDefault="00EC3B44" w:rsidP="00EC3B44">
            <w:pPr>
              <w:ind w:right="252"/>
              <w:rPr>
                <w:rFonts w:ascii="Arial" w:hAnsi="Arial"/>
                <w:sz w:val="20"/>
              </w:rPr>
            </w:pPr>
          </w:p>
        </w:tc>
      </w:tr>
      <w:tr w:rsidR="0036625B" w:rsidRPr="004D2EBC" w:rsidTr="004D2EBC">
        <w:tc>
          <w:tcPr>
            <w:tcW w:w="9965" w:type="dxa"/>
            <w:gridSpan w:val="2"/>
          </w:tcPr>
          <w:p w:rsidR="0036625B" w:rsidRPr="004D2EBC" w:rsidRDefault="0036625B" w:rsidP="004D2EBC">
            <w:pPr>
              <w:ind w:right="252"/>
              <w:rPr>
                <w:rFonts w:ascii="Arial" w:hAnsi="Arial"/>
                <w:sz w:val="20"/>
              </w:rPr>
            </w:pPr>
            <w:r w:rsidRPr="004D2EBC">
              <w:rPr>
                <w:rFonts w:ascii="Arial" w:hAnsi="Arial"/>
                <w:sz w:val="20"/>
              </w:rPr>
              <w:t xml:space="preserve">This form may only be used where the applicant’s experience: </w:t>
            </w:r>
          </w:p>
          <w:p w:rsidR="0036625B" w:rsidRPr="004D2EBC" w:rsidRDefault="0036625B" w:rsidP="004D2EBC">
            <w:pPr>
              <w:ind w:right="252"/>
              <w:rPr>
                <w:rFonts w:ascii="Arial" w:hAnsi="Arial"/>
                <w:sz w:val="20"/>
              </w:rPr>
            </w:pPr>
          </w:p>
          <w:p w:rsidR="0036625B" w:rsidRPr="004D2EBC" w:rsidRDefault="0036625B" w:rsidP="004D2EBC">
            <w:pPr>
              <w:numPr>
                <w:ilvl w:val="0"/>
                <w:numId w:val="36"/>
              </w:numPr>
              <w:ind w:right="252"/>
              <w:rPr>
                <w:rFonts w:ascii="Arial" w:hAnsi="Arial"/>
                <w:sz w:val="20"/>
              </w:rPr>
            </w:pPr>
            <w:r w:rsidRPr="004D2EBC">
              <w:rPr>
                <w:rFonts w:ascii="Arial" w:hAnsi="Arial"/>
                <w:sz w:val="20"/>
              </w:rPr>
              <w:t>has been gained in any of the following:</w:t>
            </w:r>
          </w:p>
          <w:p w:rsidR="0036625B" w:rsidRPr="004D2EBC" w:rsidRDefault="0036625B" w:rsidP="004D2EBC">
            <w:pPr>
              <w:ind w:right="252"/>
              <w:rPr>
                <w:rFonts w:ascii="Arial" w:hAnsi="Arial"/>
                <w:sz w:val="20"/>
              </w:rPr>
            </w:pPr>
          </w:p>
          <w:p w:rsidR="0036625B" w:rsidRPr="004D2EBC" w:rsidRDefault="0036625B" w:rsidP="004D2EBC">
            <w:pPr>
              <w:numPr>
                <w:ilvl w:val="1"/>
                <w:numId w:val="36"/>
              </w:numPr>
              <w:ind w:right="252"/>
              <w:rPr>
                <w:rFonts w:ascii="Arial" w:hAnsi="Arial"/>
                <w:sz w:val="20"/>
              </w:rPr>
            </w:pPr>
            <w:r w:rsidRPr="004D2EBC">
              <w:rPr>
                <w:rFonts w:ascii="Arial" w:hAnsi="Arial"/>
                <w:sz w:val="20"/>
              </w:rPr>
              <w:t>a life assurance office</w:t>
            </w:r>
          </w:p>
          <w:p w:rsidR="0036625B" w:rsidRPr="004D2EBC" w:rsidRDefault="00CD7027" w:rsidP="004D2EBC">
            <w:pPr>
              <w:numPr>
                <w:ilvl w:val="1"/>
                <w:numId w:val="36"/>
              </w:numPr>
              <w:ind w:right="252"/>
              <w:rPr>
                <w:rFonts w:ascii="Arial" w:hAnsi="Arial"/>
                <w:sz w:val="20"/>
              </w:rPr>
            </w:pPr>
            <w:r>
              <w:rPr>
                <w:rFonts w:ascii="Arial" w:hAnsi="Arial"/>
                <w:sz w:val="20"/>
              </w:rPr>
              <w:t>a g</w:t>
            </w:r>
            <w:r w:rsidR="0036625B" w:rsidRPr="004D2EBC">
              <w:rPr>
                <w:rFonts w:ascii="Arial" w:hAnsi="Arial"/>
                <w:sz w:val="20"/>
              </w:rPr>
              <w:t xml:space="preserve">eneral </w:t>
            </w:r>
            <w:r>
              <w:rPr>
                <w:rFonts w:ascii="Arial" w:hAnsi="Arial"/>
                <w:sz w:val="20"/>
              </w:rPr>
              <w:t>i</w:t>
            </w:r>
            <w:r w:rsidR="0036625B" w:rsidRPr="004D2EBC">
              <w:rPr>
                <w:rFonts w:ascii="Arial" w:hAnsi="Arial"/>
                <w:sz w:val="20"/>
              </w:rPr>
              <w:t>nsurance company</w:t>
            </w:r>
          </w:p>
          <w:p w:rsidR="0036625B" w:rsidRPr="004D2EBC" w:rsidRDefault="0036625B" w:rsidP="004D2EBC">
            <w:pPr>
              <w:numPr>
                <w:ilvl w:val="1"/>
                <w:numId w:val="36"/>
              </w:numPr>
              <w:ind w:right="252"/>
              <w:rPr>
                <w:rFonts w:ascii="Arial" w:hAnsi="Arial"/>
                <w:sz w:val="20"/>
              </w:rPr>
            </w:pPr>
            <w:r w:rsidRPr="004D2EBC">
              <w:rPr>
                <w:rFonts w:ascii="Arial" w:hAnsi="Arial"/>
                <w:sz w:val="20"/>
              </w:rPr>
              <w:t>the Government Actuary’s Department</w:t>
            </w:r>
          </w:p>
          <w:p w:rsidR="0036625B" w:rsidRPr="004D2EBC" w:rsidRDefault="0036625B" w:rsidP="004D2EBC">
            <w:pPr>
              <w:numPr>
                <w:ilvl w:val="1"/>
                <w:numId w:val="36"/>
              </w:numPr>
              <w:ind w:right="252"/>
              <w:rPr>
                <w:rFonts w:ascii="Arial" w:hAnsi="Arial"/>
                <w:sz w:val="20"/>
              </w:rPr>
            </w:pPr>
            <w:r w:rsidRPr="004D2EBC">
              <w:rPr>
                <w:rFonts w:ascii="Arial" w:hAnsi="Arial"/>
                <w:sz w:val="20"/>
              </w:rPr>
              <w:t>a firm of consultants dealing in actuarial advice</w:t>
            </w:r>
          </w:p>
          <w:p w:rsidR="0036625B" w:rsidRPr="004D2EBC" w:rsidRDefault="0036625B" w:rsidP="004D2EBC">
            <w:pPr>
              <w:numPr>
                <w:ilvl w:val="1"/>
                <w:numId w:val="36"/>
              </w:numPr>
              <w:ind w:right="252"/>
              <w:rPr>
                <w:rFonts w:ascii="Arial" w:hAnsi="Arial"/>
                <w:sz w:val="20"/>
              </w:rPr>
            </w:pPr>
            <w:r w:rsidRPr="004D2EBC">
              <w:rPr>
                <w:rFonts w:ascii="Arial" w:hAnsi="Arial"/>
                <w:sz w:val="20"/>
              </w:rPr>
              <w:t>a firm of stockbrokers</w:t>
            </w:r>
          </w:p>
          <w:p w:rsidR="0036625B" w:rsidRPr="004D2EBC" w:rsidRDefault="0036625B" w:rsidP="004D2EBC">
            <w:pPr>
              <w:numPr>
                <w:ilvl w:val="1"/>
                <w:numId w:val="36"/>
              </w:numPr>
              <w:ind w:right="252"/>
              <w:rPr>
                <w:rFonts w:ascii="Arial" w:hAnsi="Arial"/>
                <w:sz w:val="20"/>
              </w:rPr>
            </w:pPr>
            <w:r w:rsidRPr="004D2EBC">
              <w:rPr>
                <w:rFonts w:ascii="Arial" w:hAnsi="Arial"/>
                <w:sz w:val="20"/>
              </w:rPr>
              <w:t>certain other organisations approved by the Institute</w:t>
            </w:r>
          </w:p>
          <w:p w:rsidR="0036625B" w:rsidRPr="004D2EBC" w:rsidRDefault="0036625B" w:rsidP="004D2EBC">
            <w:pPr>
              <w:ind w:right="252"/>
              <w:rPr>
                <w:rFonts w:ascii="Arial" w:hAnsi="Arial"/>
                <w:sz w:val="20"/>
              </w:rPr>
            </w:pPr>
          </w:p>
          <w:p w:rsidR="0036625B" w:rsidRPr="004D2EBC" w:rsidRDefault="0036625B" w:rsidP="004D2EBC">
            <w:pPr>
              <w:numPr>
                <w:ilvl w:val="0"/>
                <w:numId w:val="36"/>
              </w:numPr>
              <w:ind w:right="252"/>
              <w:rPr>
                <w:rFonts w:ascii="Arial" w:hAnsi="Arial"/>
                <w:sz w:val="20"/>
              </w:rPr>
            </w:pPr>
            <w:r w:rsidRPr="004D2EBC">
              <w:rPr>
                <w:rFonts w:ascii="Arial" w:hAnsi="Arial"/>
                <w:sz w:val="20"/>
              </w:rPr>
              <w:t>fulfils the conditions laid down in the guidelines issued by the Institute</w:t>
            </w:r>
          </w:p>
          <w:p w:rsidR="0036625B" w:rsidRPr="004D2EBC" w:rsidRDefault="0036625B" w:rsidP="004D2EBC">
            <w:pPr>
              <w:ind w:right="252"/>
              <w:rPr>
                <w:rFonts w:ascii="Arial" w:hAnsi="Arial"/>
                <w:sz w:val="20"/>
              </w:rPr>
            </w:pPr>
          </w:p>
          <w:p w:rsidR="0036625B" w:rsidRPr="004D2EBC" w:rsidRDefault="0036625B" w:rsidP="004D2EBC">
            <w:pPr>
              <w:numPr>
                <w:ilvl w:val="0"/>
                <w:numId w:val="36"/>
              </w:numPr>
              <w:ind w:right="252"/>
              <w:rPr>
                <w:rFonts w:ascii="Arial" w:hAnsi="Arial"/>
                <w:sz w:val="20"/>
              </w:rPr>
            </w:pPr>
            <w:r w:rsidRPr="004D2EBC">
              <w:rPr>
                <w:rFonts w:ascii="Arial" w:hAnsi="Arial"/>
                <w:sz w:val="20"/>
              </w:rPr>
              <w:t>the direct supervisor of the applicant is a qualified actuary</w:t>
            </w:r>
          </w:p>
          <w:p w:rsidR="0036625B" w:rsidRPr="004D2EBC" w:rsidRDefault="0036625B" w:rsidP="004D2EBC">
            <w:pPr>
              <w:ind w:right="252"/>
              <w:rPr>
                <w:rFonts w:ascii="Arial" w:hAnsi="Arial"/>
                <w:sz w:val="20"/>
              </w:rPr>
            </w:pPr>
          </w:p>
          <w:p w:rsidR="0036625B" w:rsidRPr="004D2EBC" w:rsidRDefault="0036625B" w:rsidP="004D2EBC">
            <w:pPr>
              <w:numPr>
                <w:ilvl w:val="0"/>
                <w:numId w:val="36"/>
              </w:numPr>
              <w:ind w:right="252"/>
              <w:rPr>
                <w:rFonts w:ascii="Arial" w:hAnsi="Arial"/>
                <w:sz w:val="20"/>
              </w:rPr>
            </w:pPr>
            <w:r w:rsidRPr="004D2EBC">
              <w:rPr>
                <w:rFonts w:ascii="Arial" w:hAnsi="Arial"/>
                <w:sz w:val="20"/>
              </w:rPr>
              <w:t>where this is not so FORM B must be submitted annually in advance of the period for which approval is desired</w:t>
            </w:r>
          </w:p>
          <w:p w:rsidR="0036625B" w:rsidRPr="004D2EBC" w:rsidRDefault="0036625B" w:rsidP="004D2EBC">
            <w:pPr>
              <w:ind w:right="252"/>
              <w:rPr>
                <w:rFonts w:ascii="Arial" w:hAnsi="Arial"/>
                <w:sz w:val="20"/>
              </w:rPr>
            </w:pPr>
          </w:p>
        </w:tc>
      </w:tr>
      <w:tr w:rsidR="0036625B" w:rsidRPr="004D2EBC" w:rsidTr="004D2EBC">
        <w:tc>
          <w:tcPr>
            <w:tcW w:w="9965" w:type="dxa"/>
            <w:gridSpan w:val="2"/>
          </w:tcPr>
          <w:p w:rsidR="0036625B" w:rsidRPr="004D2EBC" w:rsidRDefault="0036625B" w:rsidP="004D2EBC">
            <w:pPr>
              <w:ind w:right="252"/>
              <w:rPr>
                <w:rFonts w:ascii="Arial" w:hAnsi="Arial"/>
                <w:sz w:val="20"/>
              </w:rPr>
            </w:pPr>
          </w:p>
        </w:tc>
      </w:tr>
      <w:tr w:rsidR="0036625B" w:rsidRPr="004D2EBC" w:rsidTr="004D2EBC">
        <w:tc>
          <w:tcPr>
            <w:tcW w:w="9965" w:type="dxa"/>
            <w:gridSpan w:val="2"/>
            <w:shd w:val="clear" w:color="auto" w:fill="auto"/>
          </w:tcPr>
          <w:p w:rsidR="0036625B" w:rsidRPr="004D2EBC" w:rsidRDefault="0036625B" w:rsidP="0036625B">
            <w:pPr>
              <w:rPr>
                <w:rFonts w:ascii="Arial" w:hAnsi="Arial"/>
                <w:b/>
              </w:rPr>
            </w:pPr>
            <w:r w:rsidRPr="004D2EBC">
              <w:rPr>
                <w:rFonts w:ascii="Arial" w:hAnsi="Arial"/>
                <w:b/>
              </w:rPr>
              <w:t xml:space="preserve">Notes for applicants </w:t>
            </w:r>
          </w:p>
          <w:p w:rsidR="0036625B" w:rsidRPr="004D2EBC" w:rsidRDefault="0036625B" w:rsidP="004D2EBC">
            <w:pPr>
              <w:ind w:right="252"/>
              <w:rPr>
                <w:rFonts w:ascii="Arial" w:hAnsi="Arial"/>
                <w:sz w:val="20"/>
              </w:rPr>
            </w:pPr>
          </w:p>
        </w:tc>
      </w:tr>
      <w:tr w:rsidR="0036625B" w:rsidRPr="004D2EBC" w:rsidTr="004D2EBC">
        <w:tc>
          <w:tcPr>
            <w:tcW w:w="9965" w:type="dxa"/>
            <w:gridSpan w:val="2"/>
            <w:shd w:val="clear" w:color="auto" w:fill="auto"/>
          </w:tcPr>
          <w:p w:rsidR="0036625B" w:rsidRPr="004D2EBC" w:rsidRDefault="0036625B" w:rsidP="004D2EBC">
            <w:pPr>
              <w:numPr>
                <w:ilvl w:val="0"/>
                <w:numId w:val="33"/>
              </w:numPr>
              <w:tabs>
                <w:tab w:val="clear" w:pos="360"/>
                <w:tab w:val="num" w:pos="720"/>
              </w:tabs>
              <w:ind w:left="720" w:hanging="360"/>
              <w:rPr>
                <w:rFonts w:ascii="Arial" w:hAnsi="Arial"/>
                <w:sz w:val="20"/>
              </w:rPr>
            </w:pPr>
            <w:r w:rsidRPr="004D2EBC">
              <w:rPr>
                <w:rFonts w:ascii="Arial" w:hAnsi="Arial"/>
                <w:sz w:val="20"/>
              </w:rPr>
              <w:t>Details of the experience requirements for the Fellowship are given in the “Student Handbook”.</w:t>
            </w:r>
          </w:p>
          <w:p w:rsidR="0036625B" w:rsidRPr="004D2EBC" w:rsidRDefault="0036625B" w:rsidP="004D2EBC">
            <w:pPr>
              <w:ind w:left="360"/>
              <w:rPr>
                <w:rFonts w:ascii="Arial" w:hAnsi="Arial"/>
                <w:sz w:val="20"/>
              </w:rPr>
            </w:pPr>
          </w:p>
          <w:p w:rsidR="0036625B" w:rsidRPr="004D2EBC" w:rsidRDefault="0036625B" w:rsidP="004D2EBC">
            <w:pPr>
              <w:numPr>
                <w:ilvl w:val="0"/>
                <w:numId w:val="33"/>
              </w:numPr>
              <w:tabs>
                <w:tab w:val="clear" w:pos="360"/>
                <w:tab w:val="num" w:pos="720"/>
              </w:tabs>
              <w:ind w:left="720" w:hanging="360"/>
              <w:rPr>
                <w:rFonts w:ascii="Arial" w:hAnsi="Arial"/>
                <w:sz w:val="20"/>
              </w:rPr>
            </w:pPr>
            <w:r w:rsidRPr="004D2EBC">
              <w:rPr>
                <w:rFonts w:ascii="Arial" w:hAnsi="Arial"/>
                <w:sz w:val="20"/>
              </w:rPr>
              <w:t xml:space="preserve">This form is to be submitted on completion of the </w:t>
            </w:r>
            <w:smartTag w:uri="urn:schemas-microsoft-com:office:smarttags" w:element="PersonName">
              <w:r w:rsidRPr="004D2EBC">
                <w:rPr>
                  <w:rFonts w:ascii="Arial" w:hAnsi="Arial"/>
                  <w:sz w:val="20"/>
                </w:rPr>
                <w:t>examinations</w:t>
              </w:r>
            </w:smartTag>
            <w:r w:rsidRPr="004D2EBC">
              <w:rPr>
                <w:rFonts w:ascii="Arial" w:hAnsi="Arial"/>
                <w:sz w:val="20"/>
              </w:rPr>
              <w:t>, details will be sent with the final set of examination results regarding returning this form.</w:t>
            </w:r>
          </w:p>
          <w:p w:rsidR="0036625B" w:rsidRPr="004D2EBC" w:rsidRDefault="0036625B" w:rsidP="004D2EBC">
            <w:pPr>
              <w:numPr>
                <w:ilvl w:val="12"/>
                <w:numId w:val="0"/>
              </w:numPr>
              <w:ind w:left="720" w:hanging="360"/>
              <w:rPr>
                <w:rFonts w:ascii="Arial" w:hAnsi="Arial"/>
                <w:sz w:val="20"/>
              </w:rPr>
            </w:pPr>
          </w:p>
          <w:p w:rsidR="0036625B" w:rsidRPr="004D2EBC" w:rsidRDefault="0036625B" w:rsidP="004D2EBC">
            <w:pPr>
              <w:numPr>
                <w:ilvl w:val="0"/>
                <w:numId w:val="33"/>
              </w:numPr>
              <w:tabs>
                <w:tab w:val="clear" w:pos="360"/>
                <w:tab w:val="num" w:pos="720"/>
              </w:tabs>
              <w:ind w:left="720" w:hanging="360"/>
              <w:rPr>
                <w:rFonts w:ascii="Arial" w:hAnsi="Arial"/>
                <w:sz w:val="20"/>
              </w:rPr>
            </w:pPr>
            <w:r w:rsidRPr="004D2EBC">
              <w:rPr>
                <w:rFonts w:ascii="Arial" w:hAnsi="Arial"/>
                <w:sz w:val="20"/>
              </w:rPr>
              <w:t>Adequate particulars of the applicant’s experience should be given on the form but it is not necessary to give a detailed statement of all the different work undertaken.  Each distinct period must be attested by the applicant’s supervisor.</w:t>
            </w:r>
          </w:p>
          <w:p w:rsidR="0036625B" w:rsidRPr="004D2EBC" w:rsidRDefault="0036625B" w:rsidP="0036625B">
            <w:pPr>
              <w:rPr>
                <w:rFonts w:ascii="Arial" w:hAnsi="Arial"/>
                <w:sz w:val="20"/>
              </w:rPr>
            </w:pPr>
          </w:p>
          <w:p w:rsidR="0036625B" w:rsidRPr="004D2EBC" w:rsidRDefault="0036625B" w:rsidP="004D2EBC">
            <w:pPr>
              <w:numPr>
                <w:ilvl w:val="0"/>
                <w:numId w:val="33"/>
              </w:numPr>
              <w:tabs>
                <w:tab w:val="clear" w:pos="360"/>
                <w:tab w:val="num" w:pos="720"/>
              </w:tabs>
              <w:ind w:left="720" w:hanging="360"/>
              <w:rPr>
                <w:rFonts w:ascii="Arial" w:hAnsi="Arial"/>
                <w:sz w:val="20"/>
              </w:rPr>
            </w:pPr>
            <w:r w:rsidRPr="004D2EBC">
              <w:rPr>
                <w:rFonts w:ascii="Arial" w:hAnsi="Arial"/>
                <w:sz w:val="20"/>
              </w:rPr>
              <w:t>Service in separate departments (or under different supervisors) must be separately noted.  If the student changes his or her employment and/or the supervisor changes, the form should be completed and countersigned at that time and retained until the period of experience necessary for it to be forwarded to the Institute is completed.</w:t>
            </w:r>
          </w:p>
          <w:p w:rsidR="0036625B" w:rsidRPr="004D2EBC" w:rsidRDefault="0036625B" w:rsidP="004D2EBC">
            <w:pPr>
              <w:numPr>
                <w:ilvl w:val="12"/>
                <w:numId w:val="0"/>
              </w:numPr>
              <w:ind w:left="720" w:hanging="360"/>
              <w:rPr>
                <w:rFonts w:ascii="Arial" w:hAnsi="Arial"/>
                <w:sz w:val="20"/>
              </w:rPr>
            </w:pPr>
          </w:p>
          <w:p w:rsidR="0036625B" w:rsidRPr="004D2EBC" w:rsidRDefault="0036625B" w:rsidP="004D2EBC">
            <w:pPr>
              <w:numPr>
                <w:ilvl w:val="0"/>
                <w:numId w:val="33"/>
              </w:numPr>
              <w:tabs>
                <w:tab w:val="clear" w:pos="360"/>
                <w:tab w:val="num" w:pos="720"/>
              </w:tabs>
              <w:ind w:left="720" w:hanging="360"/>
              <w:rPr>
                <w:rFonts w:ascii="Arial" w:hAnsi="Arial"/>
                <w:b/>
              </w:rPr>
            </w:pPr>
            <w:r w:rsidRPr="004D2EBC">
              <w:rPr>
                <w:rFonts w:ascii="Arial" w:hAnsi="Arial"/>
                <w:sz w:val="20"/>
              </w:rPr>
              <w:t>If there is any doubt as to whether the experience falls under Form A or Form B, the Institute should be consulted.</w:t>
            </w:r>
          </w:p>
          <w:p w:rsidR="0036625B" w:rsidRPr="004D2EBC" w:rsidRDefault="0036625B" w:rsidP="0036625B">
            <w:pPr>
              <w:rPr>
                <w:rFonts w:ascii="Arial" w:hAnsi="Arial"/>
                <w:b/>
              </w:rPr>
            </w:pPr>
          </w:p>
        </w:tc>
      </w:tr>
      <w:tr w:rsidR="0036625B" w:rsidRPr="004D2EBC" w:rsidTr="00EC3B44">
        <w:trPr>
          <w:trHeight w:val="346"/>
        </w:trPr>
        <w:tc>
          <w:tcPr>
            <w:tcW w:w="9965" w:type="dxa"/>
            <w:gridSpan w:val="2"/>
            <w:tcBorders>
              <w:bottom w:val="single" w:sz="4" w:space="0" w:color="auto"/>
            </w:tcBorders>
          </w:tcPr>
          <w:p w:rsidR="00F655A8" w:rsidRPr="004D2EBC" w:rsidRDefault="00F655A8" w:rsidP="0036625B">
            <w:pPr>
              <w:rPr>
                <w:rFonts w:ascii="Arial" w:hAnsi="Arial"/>
                <w:sz w:val="20"/>
              </w:rPr>
            </w:pPr>
          </w:p>
        </w:tc>
      </w:tr>
      <w:tr w:rsidR="0036625B" w:rsidRPr="004D2EBC" w:rsidTr="00EC3B44">
        <w:trPr>
          <w:trHeight w:val="346"/>
        </w:trPr>
        <w:tc>
          <w:tcPr>
            <w:tcW w:w="9965" w:type="dxa"/>
            <w:gridSpan w:val="2"/>
            <w:tcBorders>
              <w:top w:val="single" w:sz="4" w:space="0" w:color="auto"/>
              <w:left w:val="single" w:sz="4" w:space="0" w:color="auto"/>
              <w:bottom w:val="single" w:sz="4" w:space="0" w:color="auto"/>
              <w:right w:val="single" w:sz="4" w:space="0" w:color="auto"/>
            </w:tcBorders>
            <w:vAlign w:val="center"/>
          </w:tcPr>
          <w:p w:rsidR="0036625B" w:rsidRPr="004D2EBC" w:rsidRDefault="0036625B" w:rsidP="00EC3B44">
            <w:pPr>
              <w:rPr>
                <w:rFonts w:ascii="Arial" w:hAnsi="Arial"/>
                <w:b/>
                <w:sz w:val="20"/>
              </w:rPr>
            </w:pPr>
            <w:r w:rsidRPr="004D2EBC">
              <w:rPr>
                <w:rFonts w:ascii="Arial" w:hAnsi="Arial"/>
                <w:b/>
                <w:sz w:val="22"/>
              </w:rPr>
              <w:t>Office use only</w:t>
            </w:r>
          </w:p>
        </w:tc>
      </w:tr>
      <w:tr w:rsidR="0036625B" w:rsidRPr="004D2EBC" w:rsidTr="00EC3B4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rsidR="0036625B" w:rsidRPr="004D2EBC" w:rsidRDefault="0036625B" w:rsidP="00EC3B44">
            <w:pPr>
              <w:rPr>
                <w:rFonts w:ascii="Arial" w:hAnsi="Arial"/>
                <w:sz w:val="20"/>
              </w:rPr>
            </w:pPr>
            <w:r w:rsidRPr="004D2EBC">
              <w:rPr>
                <w:rFonts w:ascii="Arial" w:hAnsi="Arial"/>
                <w:sz w:val="20"/>
              </w:rPr>
              <w:t>Name</w:t>
            </w:r>
          </w:p>
        </w:tc>
        <w:tc>
          <w:tcPr>
            <w:tcW w:w="6347" w:type="dxa"/>
            <w:tcBorders>
              <w:top w:val="single" w:sz="4" w:space="0" w:color="auto"/>
              <w:left w:val="single" w:sz="4" w:space="0" w:color="auto"/>
              <w:bottom w:val="single" w:sz="4" w:space="0" w:color="auto"/>
              <w:right w:val="single" w:sz="4" w:space="0" w:color="auto"/>
            </w:tcBorders>
            <w:vAlign w:val="center"/>
          </w:tcPr>
          <w:p w:rsidR="0036625B" w:rsidRPr="004D2EBC" w:rsidRDefault="0036625B" w:rsidP="00EC3B44">
            <w:pPr>
              <w:ind w:left="58"/>
              <w:rPr>
                <w:rFonts w:ascii="Arial" w:hAnsi="Arial"/>
                <w:sz w:val="20"/>
              </w:rPr>
            </w:pPr>
            <w:r w:rsidRPr="004D2EBC">
              <w:rPr>
                <w:rFonts w:ascii="Arial" w:hAnsi="Arial"/>
                <w:sz w:val="20"/>
              </w:rPr>
              <w:t>ARN</w:t>
            </w:r>
          </w:p>
        </w:tc>
      </w:tr>
    </w:tbl>
    <w:p w:rsidR="00F66671" w:rsidRDefault="00F66671">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700"/>
        <w:gridCol w:w="3834"/>
        <w:gridCol w:w="1350"/>
        <w:gridCol w:w="2070"/>
      </w:tblGrid>
      <w:tr w:rsidR="0036625B" w:rsidRPr="004C09A7" w:rsidTr="00D80428">
        <w:trPr>
          <w:trHeight w:hRule="exact" w:val="432"/>
        </w:trPr>
        <w:tc>
          <w:tcPr>
            <w:tcW w:w="10098" w:type="dxa"/>
            <w:gridSpan w:val="5"/>
            <w:shd w:val="clear" w:color="auto" w:fill="D9D9D9"/>
            <w:vAlign w:val="center"/>
          </w:tcPr>
          <w:p w:rsidR="0036625B" w:rsidRPr="0036625B" w:rsidRDefault="00200B80" w:rsidP="00D80428">
            <w:pPr>
              <w:tabs>
                <w:tab w:val="left" w:pos="2535"/>
              </w:tabs>
              <w:rPr>
                <w:rFonts w:ascii="Arial" w:hAnsi="Arial" w:cs="Arial"/>
                <w:b/>
                <w:szCs w:val="18"/>
              </w:rPr>
            </w:pPr>
            <w:r>
              <w:rPr>
                <w:rFonts w:ascii="Arial" w:hAnsi="Arial" w:cs="Arial"/>
                <w:b/>
                <w:szCs w:val="18"/>
              </w:rPr>
              <w:lastRenderedPageBreak/>
              <w:t>Personal</w:t>
            </w:r>
            <w:r w:rsidR="00C83C13">
              <w:rPr>
                <w:rFonts w:ascii="Arial" w:hAnsi="Arial" w:cs="Arial"/>
                <w:b/>
                <w:szCs w:val="18"/>
              </w:rPr>
              <w:t xml:space="preserve"> </w:t>
            </w:r>
            <w:r w:rsidR="0036625B" w:rsidRPr="0036625B">
              <w:rPr>
                <w:rFonts w:ascii="Arial" w:hAnsi="Arial" w:cs="Arial"/>
                <w:b/>
                <w:szCs w:val="18"/>
              </w:rPr>
              <w:t>details</w:t>
            </w:r>
          </w:p>
        </w:tc>
      </w:tr>
      <w:tr w:rsidR="00D51332" w:rsidRPr="00BD0FED" w:rsidTr="00D80428">
        <w:trPr>
          <w:trHeight w:hRule="exact" w:val="432"/>
        </w:trPr>
        <w:tc>
          <w:tcPr>
            <w:tcW w:w="2844" w:type="dxa"/>
            <w:gridSpan w:val="2"/>
            <w:shd w:val="clear" w:color="auto" w:fill="D9D9D9"/>
            <w:vAlign w:val="center"/>
          </w:tcPr>
          <w:p w:rsidR="00D51332" w:rsidRPr="0036625B" w:rsidRDefault="00D51332" w:rsidP="00D80428">
            <w:pPr>
              <w:tabs>
                <w:tab w:val="left" w:pos="2535"/>
              </w:tabs>
              <w:rPr>
                <w:rFonts w:ascii="Arial" w:hAnsi="Arial" w:cs="Arial"/>
                <w:b/>
                <w:sz w:val="18"/>
                <w:szCs w:val="18"/>
              </w:rPr>
            </w:pPr>
            <w:r>
              <w:rPr>
                <w:rFonts w:ascii="Arial" w:hAnsi="Arial" w:cs="Arial"/>
                <w:b/>
                <w:sz w:val="18"/>
                <w:szCs w:val="18"/>
              </w:rPr>
              <w:t>N</w:t>
            </w:r>
            <w:r w:rsidRPr="0036625B">
              <w:rPr>
                <w:rFonts w:ascii="Arial" w:hAnsi="Arial" w:cs="Arial"/>
                <w:b/>
                <w:sz w:val="18"/>
                <w:szCs w:val="18"/>
              </w:rPr>
              <w:t>ame</w:t>
            </w:r>
            <w:r w:rsidR="00200B80">
              <w:rPr>
                <w:rFonts w:ascii="Arial" w:hAnsi="Arial" w:cs="Arial"/>
                <w:b/>
                <w:sz w:val="18"/>
                <w:szCs w:val="18"/>
              </w:rPr>
              <w:t xml:space="preserve"> (BLOCK CAPITALS)</w:t>
            </w:r>
          </w:p>
        </w:tc>
        <w:tc>
          <w:tcPr>
            <w:tcW w:w="3834" w:type="dxa"/>
            <w:shd w:val="clear" w:color="auto" w:fill="FFFFFF"/>
            <w:vAlign w:val="center"/>
          </w:tcPr>
          <w:p w:rsidR="00D51332" w:rsidRPr="0036625B" w:rsidRDefault="00D51332" w:rsidP="00D80428">
            <w:pPr>
              <w:tabs>
                <w:tab w:val="left" w:pos="2535"/>
              </w:tabs>
              <w:rPr>
                <w:rFonts w:ascii="Arial" w:hAnsi="Arial" w:cs="Arial"/>
                <w:b/>
                <w:sz w:val="18"/>
                <w:szCs w:val="18"/>
              </w:rPr>
            </w:pPr>
          </w:p>
        </w:tc>
        <w:tc>
          <w:tcPr>
            <w:tcW w:w="1350" w:type="dxa"/>
            <w:shd w:val="clear" w:color="auto" w:fill="D9D9D9"/>
            <w:vAlign w:val="center"/>
          </w:tcPr>
          <w:p w:rsidR="00D51332" w:rsidRPr="0036625B" w:rsidRDefault="00D51332" w:rsidP="00D80428">
            <w:pPr>
              <w:tabs>
                <w:tab w:val="left" w:pos="2535"/>
              </w:tabs>
              <w:rPr>
                <w:rFonts w:ascii="Arial" w:hAnsi="Arial" w:cs="Arial"/>
                <w:b/>
                <w:sz w:val="18"/>
                <w:szCs w:val="18"/>
              </w:rPr>
            </w:pPr>
            <w:r>
              <w:rPr>
                <w:rFonts w:ascii="Arial" w:hAnsi="Arial" w:cs="Arial"/>
                <w:b/>
                <w:sz w:val="18"/>
                <w:szCs w:val="18"/>
              </w:rPr>
              <w:t>ARN</w:t>
            </w:r>
          </w:p>
        </w:tc>
        <w:tc>
          <w:tcPr>
            <w:tcW w:w="2070" w:type="dxa"/>
            <w:shd w:val="clear" w:color="auto" w:fill="FFFFFF"/>
            <w:vAlign w:val="center"/>
          </w:tcPr>
          <w:p w:rsidR="00D51332" w:rsidRPr="0036625B" w:rsidRDefault="00D51332" w:rsidP="00D80428">
            <w:pPr>
              <w:tabs>
                <w:tab w:val="left" w:pos="2535"/>
              </w:tabs>
              <w:rPr>
                <w:rFonts w:ascii="Arial" w:hAnsi="Arial" w:cs="Arial"/>
                <w:b/>
                <w:sz w:val="18"/>
                <w:szCs w:val="18"/>
              </w:rPr>
            </w:pPr>
          </w:p>
        </w:tc>
      </w:tr>
      <w:tr w:rsidR="0036625B" w:rsidRPr="00BD0FED" w:rsidTr="00D80428">
        <w:trPr>
          <w:trHeight w:hRule="exact" w:val="432"/>
        </w:trPr>
        <w:tc>
          <w:tcPr>
            <w:tcW w:w="1144" w:type="dxa"/>
            <w:vMerge w:val="restart"/>
            <w:shd w:val="clear" w:color="auto" w:fill="D9D9D9"/>
          </w:tcPr>
          <w:p w:rsidR="0036625B" w:rsidRPr="0036625B" w:rsidRDefault="0036625B" w:rsidP="00D80428">
            <w:pPr>
              <w:tabs>
                <w:tab w:val="left" w:pos="2535"/>
              </w:tabs>
              <w:rPr>
                <w:rFonts w:ascii="Arial" w:hAnsi="Arial" w:cs="Arial"/>
                <w:b/>
                <w:sz w:val="18"/>
                <w:szCs w:val="18"/>
              </w:rPr>
            </w:pPr>
            <w:r w:rsidRPr="0036625B">
              <w:rPr>
                <w:rFonts w:ascii="Arial" w:hAnsi="Arial" w:cs="Arial"/>
                <w:b/>
                <w:sz w:val="18"/>
                <w:szCs w:val="18"/>
              </w:rPr>
              <w:t>Address</w:t>
            </w:r>
          </w:p>
        </w:tc>
        <w:tc>
          <w:tcPr>
            <w:tcW w:w="8954" w:type="dxa"/>
            <w:gridSpan w:val="4"/>
            <w:shd w:val="clear" w:color="auto" w:fill="FFFFFF"/>
            <w:vAlign w:val="center"/>
          </w:tcPr>
          <w:p w:rsidR="0036625B" w:rsidRPr="0036625B" w:rsidRDefault="0036625B" w:rsidP="00D80428">
            <w:pPr>
              <w:tabs>
                <w:tab w:val="left" w:pos="2535"/>
              </w:tabs>
              <w:rPr>
                <w:rFonts w:ascii="Arial" w:hAnsi="Arial" w:cs="Arial"/>
                <w:b/>
                <w:sz w:val="18"/>
                <w:szCs w:val="18"/>
              </w:rPr>
            </w:pPr>
          </w:p>
        </w:tc>
      </w:tr>
      <w:tr w:rsidR="0036625B" w:rsidRPr="00BD0FED" w:rsidTr="00D80428">
        <w:trPr>
          <w:trHeight w:hRule="exact" w:val="432"/>
        </w:trPr>
        <w:tc>
          <w:tcPr>
            <w:tcW w:w="1144" w:type="dxa"/>
            <w:vMerge/>
            <w:shd w:val="clear" w:color="auto" w:fill="D9D9D9"/>
            <w:vAlign w:val="center"/>
          </w:tcPr>
          <w:p w:rsidR="0036625B" w:rsidRPr="0036625B" w:rsidRDefault="0036625B" w:rsidP="00D80428">
            <w:pPr>
              <w:tabs>
                <w:tab w:val="left" w:pos="2535"/>
              </w:tabs>
              <w:rPr>
                <w:rFonts w:ascii="Arial" w:hAnsi="Arial" w:cs="Arial"/>
                <w:b/>
                <w:sz w:val="18"/>
                <w:szCs w:val="18"/>
              </w:rPr>
            </w:pPr>
          </w:p>
        </w:tc>
        <w:tc>
          <w:tcPr>
            <w:tcW w:w="8954" w:type="dxa"/>
            <w:gridSpan w:val="4"/>
            <w:shd w:val="clear" w:color="auto" w:fill="FFFFFF"/>
            <w:vAlign w:val="center"/>
          </w:tcPr>
          <w:p w:rsidR="0036625B" w:rsidRPr="0036625B" w:rsidRDefault="0036625B" w:rsidP="00D80428">
            <w:pPr>
              <w:tabs>
                <w:tab w:val="left" w:pos="2535"/>
              </w:tabs>
              <w:rPr>
                <w:rFonts w:ascii="Arial" w:hAnsi="Arial" w:cs="Arial"/>
                <w:b/>
                <w:sz w:val="18"/>
                <w:szCs w:val="18"/>
              </w:rPr>
            </w:pPr>
          </w:p>
        </w:tc>
      </w:tr>
    </w:tbl>
    <w:p w:rsidR="00C338D1" w:rsidRDefault="00C338D1" w:rsidP="00D75A30">
      <w:pPr>
        <w:ind w:left="720" w:hanging="720"/>
        <w:rPr>
          <w:rFonts w:ascii="Arial" w:hAnsi="Arial"/>
          <w:b/>
          <w:sz w:val="20"/>
        </w:rPr>
      </w:pPr>
    </w:p>
    <w:p w:rsidR="00C338D1" w:rsidRDefault="00C338D1" w:rsidP="00D75A30">
      <w:pPr>
        <w:ind w:left="720" w:hanging="720"/>
        <w:rPr>
          <w:rFonts w:ascii="Arial" w:hAnsi="Arial"/>
          <w:b/>
          <w:sz w:val="20"/>
        </w:rPr>
      </w:pPr>
    </w:p>
    <w:p w:rsidR="00C83C13" w:rsidRDefault="00C83C13" w:rsidP="00D75A30">
      <w:pPr>
        <w:ind w:left="720" w:hanging="720"/>
        <w:rPr>
          <w:rFonts w:ascii="Arial" w:hAnsi="Arial"/>
          <w:b/>
          <w:sz w:val="20"/>
        </w:rPr>
      </w:pPr>
    </w:p>
    <w:p w:rsidR="00C338D1" w:rsidRDefault="00C338D1" w:rsidP="00D75A30">
      <w:pPr>
        <w:ind w:left="720" w:hanging="720"/>
        <w:rPr>
          <w:rFonts w:ascii="Arial" w:hAnsi="Arial"/>
          <w:b/>
          <w:sz w:val="20"/>
        </w:rPr>
      </w:pPr>
    </w:p>
    <w:p w:rsidR="00FE2BB7" w:rsidRDefault="00FE2BB7">
      <w:pPr>
        <w:numPr>
          <w:ilvl w:val="12"/>
          <w:numId w:val="0"/>
        </w:numPr>
        <w:ind w:left="360" w:hanging="360"/>
        <w:rPr>
          <w:rFonts w:ascii="Arial" w:hAnsi="Arial"/>
          <w:sz w:val="20"/>
        </w:rPr>
      </w:pPr>
    </w:p>
    <w:tbl>
      <w:tblPr>
        <w:tblW w:w="0" w:type="auto"/>
        <w:tblLayout w:type="fixed"/>
        <w:tblLook w:val="0000" w:firstRow="0" w:lastRow="0" w:firstColumn="0" w:lastColumn="0" w:noHBand="0" w:noVBand="0"/>
      </w:tblPr>
      <w:tblGrid>
        <w:gridCol w:w="3258"/>
        <w:gridCol w:w="360"/>
        <w:gridCol w:w="360"/>
        <w:gridCol w:w="270"/>
        <w:gridCol w:w="360"/>
        <w:gridCol w:w="360"/>
        <w:gridCol w:w="270"/>
        <w:gridCol w:w="360"/>
        <w:gridCol w:w="360"/>
        <w:gridCol w:w="540"/>
        <w:gridCol w:w="3240"/>
      </w:tblGrid>
      <w:tr w:rsidR="00D75A30" w:rsidTr="00D80428">
        <w:tc>
          <w:tcPr>
            <w:tcW w:w="3258"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r>
              <w:rPr>
                <w:rFonts w:ascii="Arial" w:hAnsi="Arial"/>
                <w:sz w:val="18"/>
              </w:rPr>
              <w:t>D</w:t>
            </w:r>
          </w:p>
        </w:tc>
        <w:tc>
          <w:tcPr>
            <w:tcW w:w="360" w:type="dxa"/>
          </w:tcPr>
          <w:p w:rsidR="00D75A30" w:rsidRDefault="00D75A30" w:rsidP="00D80428">
            <w:pPr>
              <w:rPr>
                <w:rFonts w:ascii="Arial" w:hAnsi="Arial"/>
                <w:sz w:val="18"/>
              </w:rPr>
            </w:pPr>
            <w:r>
              <w:rPr>
                <w:rFonts w:ascii="Arial" w:hAnsi="Arial"/>
                <w:sz w:val="18"/>
              </w:rPr>
              <w:t>D</w:t>
            </w:r>
          </w:p>
        </w:tc>
        <w:tc>
          <w:tcPr>
            <w:tcW w:w="270"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r>
              <w:rPr>
                <w:rFonts w:ascii="Arial" w:hAnsi="Arial"/>
                <w:sz w:val="18"/>
              </w:rPr>
              <w:t>M</w:t>
            </w:r>
          </w:p>
        </w:tc>
        <w:tc>
          <w:tcPr>
            <w:tcW w:w="360" w:type="dxa"/>
          </w:tcPr>
          <w:p w:rsidR="00D75A30" w:rsidRDefault="00D75A30" w:rsidP="00D80428">
            <w:pPr>
              <w:rPr>
                <w:rFonts w:ascii="Arial" w:hAnsi="Arial"/>
                <w:sz w:val="18"/>
              </w:rPr>
            </w:pPr>
            <w:r>
              <w:rPr>
                <w:rFonts w:ascii="Arial" w:hAnsi="Arial"/>
                <w:sz w:val="18"/>
              </w:rPr>
              <w:t>M</w:t>
            </w:r>
          </w:p>
        </w:tc>
        <w:tc>
          <w:tcPr>
            <w:tcW w:w="270"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r>
              <w:rPr>
                <w:rFonts w:ascii="Arial" w:hAnsi="Arial"/>
                <w:sz w:val="18"/>
              </w:rPr>
              <w:t>Y</w:t>
            </w:r>
          </w:p>
        </w:tc>
        <w:tc>
          <w:tcPr>
            <w:tcW w:w="360" w:type="dxa"/>
          </w:tcPr>
          <w:p w:rsidR="00D75A30" w:rsidRDefault="00D75A30" w:rsidP="00D80428">
            <w:pPr>
              <w:rPr>
                <w:rFonts w:ascii="Arial" w:hAnsi="Arial"/>
                <w:sz w:val="18"/>
              </w:rPr>
            </w:pPr>
            <w:r>
              <w:rPr>
                <w:rFonts w:ascii="Arial" w:hAnsi="Arial"/>
                <w:sz w:val="18"/>
              </w:rPr>
              <w:t>Y</w:t>
            </w:r>
          </w:p>
        </w:tc>
        <w:tc>
          <w:tcPr>
            <w:tcW w:w="540" w:type="dxa"/>
          </w:tcPr>
          <w:p w:rsidR="00D75A30" w:rsidRDefault="00D75A30" w:rsidP="00D80428">
            <w:pPr>
              <w:rPr>
                <w:rFonts w:ascii="Arial" w:hAnsi="Arial"/>
                <w:sz w:val="18"/>
              </w:rPr>
            </w:pPr>
          </w:p>
        </w:tc>
        <w:tc>
          <w:tcPr>
            <w:tcW w:w="3240" w:type="dxa"/>
          </w:tcPr>
          <w:p w:rsidR="00D75A30" w:rsidRDefault="00D75A30" w:rsidP="00D80428">
            <w:pPr>
              <w:rPr>
                <w:rFonts w:ascii="Arial" w:hAnsi="Arial"/>
                <w:sz w:val="18"/>
              </w:rPr>
            </w:pPr>
          </w:p>
        </w:tc>
      </w:tr>
      <w:tr w:rsidR="00D75A30" w:rsidTr="00D80428">
        <w:trPr>
          <w:trHeight w:hRule="exact" w:val="420"/>
        </w:trPr>
        <w:tc>
          <w:tcPr>
            <w:tcW w:w="3258" w:type="dxa"/>
          </w:tcPr>
          <w:p w:rsidR="00D75A30" w:rsidRDefault="00D75A30" w:rsidP="00D80428">
            <w:pPr>
              <w:spacing w:before="120"/>
              <w:rPr>
                <w:rFonts w:ascii="Arial" w:hAnsi="Arial"/>
                <w:sz w:val="20"/>
              </w:rPr>
            </w:pPr>
            <w:r>
              <w:rPr>
                <w:rFonts w:ascii="Arial" w:hAnsi="Arial"/>
                <w:sz w:val="20"/>
              </w:rPr>
              <w:t>Date of birth:</w:t>
            </w: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270" w:type="dxa"/>
            <w:tcBorders>
              <w:left w:val="nil"/>
            </w:tcBorders>
          </w:tcPr>
          <w:p w:rsidR="00D75A30" w:rsidRDefault="00D75A30" w:rsidP="00D8042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270" w:type="dxa"/>
            <w:tcBorders>
              <w:left w:val="nil"/>
            </w:tcBorders>
          </w:tcPr>
          <w:p w:rsidR="00D75A30" w:rsidRDefault="00D75A30" w:rsidP="00D8042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360" w:type="dxa"/>
            <w:tcBorders>
              <w:top w:val="single" w:sz="4" w:space="0" w:color="auto"/>
              <w:left w:val="nil"/>
              <w:bottom w:val="single" w:sz="4" w:space="0" w:color="auto"/>
            </w:tcBorders>
          </w:tcPr>
          <w:p w:rsidR="00D75A30" w:rsidRDefault="00D75A30" w:rsidP="00D80428">
            <w:pPr>
              <w:spacing w:before="120"/>
              <w:rPr>
                <w:rFonts w:ascii="Arial" w:hAnsi="Arial"/>
                <w:sz w:val="20"/>
              </w:rPr>
            </w:pPr>
          </w:p>
        </w:tc>
        <w:tc>
          <w:tcPr>
            <w:tcW w:w="540" w:type="dxa"/>
            <w:tcBorders>
              <w:left w:val="single" w:sz="4" w:space="0" w:color="auto"/>
            </w:tcBorders>
          </w:tcPr>
          <w:p w:rsidR="00D75A30" w:rsidRDefault="00D75A30" w:rsidP="00D80428">
            <w:pPr>
              <w:spacing w:before="120"/>
              <w:rPr>
                <w:rFonts w:ascii="Arial" w:hAnsi="Arial"/>
                <w:sz w:val="20"/>
              </w:rPr>
            </w:pPr>
          </w:p>
        </w:tc>
        <w:tc>
          <w:tcPr>
            <w:tcW w:w="3240" w:type="dxa"/>
          </w:tcPr>
          <w:p w:rsidR="00D75A30" w:rsidRDefault="00D75A30" w:rsidP="00D80428">
            <w:pPr>
              <w:spacing w:before="120"/>
              <w:rPr>
                <w:rFonts w:ascii="Arial" w:hAnsi="Arial"/>
                <w:sz w:val="20"/>
              </w:rPr>
            </w:pPr>
          </w:p>
        </w:tc>
      </w:tr>
      <w:tr w:rsidR="00D75A30" w:rsidTr="00D80428">
        <w:tc>
          <w:tcPr>
            <w:tcW w:w="3258"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p>
        </w:tc>
        <w:tc>
          <w:tcPr>
            <w:tcW w:w="270"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p>
        </w:tc>
        <w:tc>
          <w:tcPr>
            <w:tcW w:w="270"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p>
        </w:tc>
        <w:tc>
          <w:tcPr>
            <w:tcW w:w="360" w:type="dxa"/>
          </w:tcPr>
          <w:p w:rsidR="00D75A30" w:rsidRDefault="00D75A30" w:rsidP="00D80428">
            <w:pPr>
              <w:rPr>
                <w:rFonts w:ascii="Arial" w:hAnsi="Arial"/>
                <w:sz w:val="18"/>
              </w:rPr>
            </w:pPr>
          </w:p>
        </w:tc>
        <w:tc>
          <w:tcPr>
            <w:tcW w:w="540" w:type="dxa"/>
          </w:tcPr>
          <w:p w:rsidR="00D75A30" w:rsidRDefault="00D75A30" w:rsidP="00D80428">
            <w:pPr>
              <w:rPr>
                <w:rFonts w:ascii="Arial" w:hAnsi="Arial"/>
                <w:sz w:val="18"/>
              </w:rPr>
            </w:pPr>
          </w:p>
        </w:tc>
        <w:tc>
          <w:tcPr>
            <w:tcW w:w="3240" w:type="dxa"/>
          </w:tcPr>
          <w:p w:rsidR="00D75A30" w:rsidRDefault="00D75A30" w:rsidP="00D80428">
            <w:pPr>
              <w:rPr>
                <w:rFonts w:ascii="Arial" w:hAnsi="Arial"/>
                <w:sz w:val="18"/>
              </w:rPr>
            </w:pPr>
          </w:p>
        </w:tc>
      </w:tr>
      <w:tr w:rsidR="00D75A30" w:rsidTr="00D80428">
        <w:trPr>
          <w:trHeight w:hRule="exact" w:val="420"/>
        </w:trPr>
        <w:tc>
          <w:tcPr>
            <w:tcW w:w="3258" w:type="dxa"/>
          </w:tcPr>
          <w:p w:rsidR="00D75A30" w:rsidRDefault="00D75A30" w:rsidP="00D80428">
            <w:pPr>
              <w:spacing w:before="120"/>
              <w:rPr>
                <w:rFonts w:ascii="Arial" w:hAnsi="Arial"/>
                <w:sz w:val="20"/>
              </w:rPr>
            </w:pPr>
            <w:r>
              <w:rPr>
                <w:rFonts w:ascii="Arial" w:hAnsi="Arial"/>
                <w:sz w:val="20"/>
              </w:rPr>
              <w:t>Date of completing examinations:</w:t>
            </w: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270" w:type="dxa"/>
            <w:tcBorders>
              <w:left w:val="nil"/>
            </w:tcBorders>
          </w:tcPr>
          <w:p w:rsidR="00D75A30" w:rsidRDefault="00D75A30" w:rsidP="00D8042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270" w:type="dxa"/>
            <w:tcBorders>
              <w:left w:val="nil"/>
            </w:tcBorders>
          </w:tcPr>
          <w:p w:rsidR="00D75A30" w:rsidRDefault="00D75A30" w:rsidP="00D80428">
            <w:pPr>
              <w:spacing w:before="120"/>
              <w:rPr>
                <w:rFonts w:ascii="Arial" w:hAnsi="Arial"/>
                <w:sz w:val="20"/>
              </w:rPr>
            </w:pP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D75A30" w:rsidRDefault="00D75A30" w:rsidP="00D80428">
            <w:pPr>
              <w:spacing w:before="120"/>
              <w:rPr>
                <w:rFonts w:ascii="Arial" w:hAnsi="Arial"/>
                <w:sz w:val="20"/>
              </w:rPr>
            </w:pPr>
          </w:p>
        </w:tc>
        <w:tc>
          <w:tcPr>
            <w:tcW w:w="360" w:type="dxa"/>
            <w:tcBorders>
              <w:top w:val="single" w:sz="4" w:space="0" w:color="auto"/>
              <w:left w:val="nil"/>
              <w:bottom w:val="single" w:sz="4" w:space="0" w:color="auto"/>
            </w:tcBorders>
          </w:tcPr>
          <w:p w:rsidR="00D75A30" w:rsidRDefault="00D75A30" w:rsidP="00D80428">
            <w:pPr>
              <w:spacing w:before="120"/>
              <w:rPr>
                <w:rFonts w:ascii="Arial" w:hAnsi="Arial"/>
                <w:sz w:val="20"/>
              </w:rPr>
            </w:pPr>
          </w:p>
        </w:tc>
        <w:tc>
          <w:tcPr>
            <w:tcW w:w="540" w:type="dxa"/>
            <w:tcBorders>
              <w:left w:val="single" w:sz="4" w:space="0" w:color="auto"/>
            </w:tcBorders>
          </w:tcPr>
          <w:p w:rsidR="00D75A30" w:rsidRDefault="00D75A30" w:rsidP="00D80428">
            <w:pPr>
              <w:spacing w:before="120"/>
              <w:rPr>
                <w:rFonts w:ascii="Arial" w:hAnsi="Arial"/>
                <w:sz w:val="20"/>
              </w:rPr>
            </w:pPr>
          </w:p>
        </w:tc>
        <w:tc>
          <w:tcPr>
            <w:tcW w:w="3240" w:type="dxa"/>
          </w:tcPr>
          <w:p w:rsidR="00D75A30" w:rsidRDefault="00D75A30" w:rsidP="00D80428">
            <w:pPr>
              <w:spacing w:before="120"/>
              <w:rPr>
                <w:rFonts w:ascii="Arial" w:hAnsi="Arial"/>
                <w:sz w:val="20"/>
              </w:rPr>
            </w:pPr>
          </w:p>
        </w:tc>
      </w:tr>
    </w:tbl>
    <w:p w:rsidR="00FE2BB7" w:rsidRDefault="00FE2BB7">
      <w:pPr>
        <w:rPr>
          <w:rFonts w:ascii="Arial" w:hAnsi="Arial"/>
          <w:b/>
          <w:sz w:val="20"/>
        </w:rPr>
      </w:pPr>
    </w:p>
    <w:p w:rsidR="00F655A8" w:rsidRDefault="00F655A8">
      <w:pPr>
        <w:rPr>
          <w:rFonts w:ascii="Arial" w:hAnsi="Arial"/>
          <w:b/>
          <w:sz w:val="20"/>
        </w:rPr>
      </w:pPr>
    </w:p>
    <w:p w:rsidR="00F655A8" w:rsidRDefault="00F655A8">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780"/>
        <w:gridCol w:w="1530"/>
        <w:gridCol w:w="2657"/>
      </w:tblGrid>
      <w:tr w:rsidR="00D75A30" w:rsidRPr="004D2EBC" w:rsidTr="00EC3B44">
        <w:trPr>
          <w:trHeight w:val="432"/>
        </w:trPr>
        <w:tc>
          <w:tcPr>
            <w:tcW w:w="9965" w:type="dxa"/>
            <w:gridSpan w:val="4"/>
            <w:tcBorders>
              <w:bottom w:val="single" w:sz="4" w:space="0" w:color="auto"/>
            </w:tcBorders>
            <w:shd w:val="clear" w:color="auto" w:fill="D9D9D9"/>
            <w:vAlign w:val="center"/>
          </w:tcPr>
          <w:p w:rsidR="00D75A30" w:rsidRPr="004D2EBC" w:rsidRDefault="00D75A30" w:rsidP="00D75A30">
            <w:pPr>
              <w:rPr>
                <w:rFonts w:ascii="Arial" w:hAnsi="Arial"/>
                <w:b/>
                <w:sz w:val="20"/>
              </w:rPr>
            </w:pPr>
            <w:r w:rsidRPr="004D2EBC">
              <w:rPr>
                <w:rFonts w:ascii="Arial" w:hAnsi="Arial"/>
                <w:b/>
              </w:rPr>
              <w:t>Declaration to be signed by applicant</w:t>
            </w:r>
          </w:p>
        </w:tc>
      </w:tr>
      <w:tr w:rsidR="00D75A30" w:rsidRPr="004D2EBC" w:rsidTr="00EC3B44">
        <w:trPr>
          <w:trHeight w:val="432"/>
        </w:trPr>
        <w:tc>
          <w:tcPr>
            <w:tcW w:w="9965" w:type="dxa"/>
            <w:gridSpan w:val="4"/>
            <w:tcBorders>
              <w:top w:val="single" w:sz="4" w:space="0" w:color="auto"/>
              <w:left w:val="single" w:sz="4" w:space="0" w:color="auto"/>
              <w:bottom w:val="single" w:sz="4" w:space="0" w:color="auto"/>
              <w:right w:val="single" w:sz="4" w:space="0" w:color="auto"/>
            </w:tcBorders>
            <w:vAlign w:val="center"/>
          </w:tcPr>
          <w:p w:rsidR="00D75A30" w:rsidRPr="004D2EBC" w:rsidRDefault="00D75A30" w:rsidP="00D75A30">
            <w:pPr>
              <w:rPr>
                <w:rFonts w:ascii="Arial" w:hAnsi="Arial"/>
                <w:b/>
                <w:sz w:val="20"/>
              </w:rPr>
            </w:pPr>
            <w:r w:rsidRPr="004D2EBC">
              <w:rPr>
                <w:rFonts w:ascii="Arial" w:hAnsi="Arial"/>
                <w:sz w:val="20"/>
              </w:rPr>
              <w:t>I declare that the statements made on the following pages are to the best of my knowledge and belief correct.</w:t>
            </w:r>
          </w:p>
        </w:tc>
      </w:tr>
      <w:tr w:rsidR="00D75A30" w:rsidRPr="004D2EBC" w:rsidTr="00EC3B44">
        <w:trPr>
          <w:trHeight w:val="432"/>
        </w:trPr>
        <w:tc>
          <w:tcPr>
            <w:tcW w:w="9965" w:type="dxa"/>
            <w:gridSpan w:val="4"/>
            <w:tcBorders>
              <w:top w:val="single" w:sz="4" w:space="0" w:color="auto"/>
              <w:left w:val="nil"/>
              <w:bottom w:val="single" w:sz="4" w:space="0" w:color="auto"/>
              <w:right w:val="nil"/>
            </w:tcBorders>
            <w:vAlign w:val="center"/>
          </w:tcPr>
          <w:p w:rsidR="00D75A30" w:rsidRPr="004D2EBC" w:rsidRDefault="00D75A30" w:rsidP="00D75A30">
            <w:pPr>
              <w:rPr>
                <w:rFonts w:ascii="Arial" w:hAnsi="Arial"/>
                <w:sz w:val="20"/>
              </w:rPr>
            </w:pPr>
          </w:p>
        </w:tc>
      </w:tr>
      <w:tr w:rsidR="00D75A30" w:rsidRPr="00EC3B44" w:rsidTr="00EC3B44">
        <w:trPr>
          <w:trHeight w:val="432"/>
        </w:trPr>
        <w:tc>
          <w:tcPr>
            <w:tcW w:w="1998" w:type="dxa"/>
            <w:tcBorders>
              <w:top w:val="single" w:sz="4" w:space="0" w:color="auto"/>
              <w:left w:val="single" w:sz="4" w:space="0" w:color="auto"/>
              <w:bottom w:val="single" w:sz="4" w:space="0" w:color="auto"/>
              <w:right w:val="single" w:sz="4" w:space="0" w:color="auto"/>
            </w:tcBorders>
            <w:shd w:val="clear" w:color="auto" w:fill="D9D9D9"/>
            <w:vAlign w:val="center"/>
          </w:tcPr>
          <w:p w:rsidR="00D75A30" w:rsidRPr="00EC3B44" w:rsidRDefault="00D75A30" w:rsidP="00D75A30">
            <w:pPr>
              <w:rPr>
                <w:rFonts w:ascii="Arial" w:hAnsi="Arial"/>
                <w:b/>
              </w:rPr>
            </w:pPr>
            <w:r w:rsidRPr="00EC3B44">
              <w:rPr>
                <w:rFonts w:ascii="Arial" w:hAnsi="Arial"/>
                <w:b/>
              </w:rPr>
              <w:t>Signature</w:t>
            </w:r>
          </w:p>
        </w:tc>
        <w:tc>
          <w:tcPr>
            <w:tcW w:w="3780" w:type="dxa"/>
            <w:tcBorders>
              <w:top w:val="single" w:sz="4" w:space="0" w:color="auto"/>
              <w:left w:val="single" w:sz="4" w:space="0" w:color="auto"/>
              <w:bottom w:val="single" w:sz="4" w:space="0" w:color="auto"/>
              <w:right w:val="single" w:sz="4" w:space="0" w:color="auto"/>
            </w:tcBorders>
            <w:vAlign w:val="center"/>
          </w:tcPr>
          <w:p w:rsidR="00D75A30" w:rsidRPr="00EC3B44" w:rsidRDefault="00D75A30" w:rsidP="00D75A30">
            <w:pPr>
              <w:rPr>
                <w:rFonts w:ascii="Arial" w:hAnsi="Arial"/>
                <w:b/>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D75A30" w:rsidRPr="00EC3B44" w:rsidRDefault="00D75A30" w:rsidP="00D75A30">
            <w:pPr>
              <w:rPr>
                <w:rFonts w:ascii="Arial" w:hAnsi="Arial"/>
                <w:b/>
              </w:rPr>
            </w:pPr>
            <w:r w:rsidRPr="00EC3B44">
              <w:rPr>
                <w:rFonts w:ascii="Arial" w:hAnsi="Arial"/>
                <w:b/>
              </w:rPr>
              <w:t>Date</w:t>
            </w:r>
          </w:p>
        </w:tc>
        <w:tc>
          <w:tcPr>
            <w:tcW w:w="2657" w:type="dxa"/>
            <w:tcBorders>
              <w:top w:val="single" w:sz="4" w:space="0" w:color="auto"/>
              <w:left w:val="single" w:sz="4" w:space="0" w:color="auto"/>
              <w:bottom w:val="single" w:sz="4" w:space="0" w:color="auto"/>
              <w:right w:val="single" w:sz="4" w:space="0" w:color="auto"/>
            </w:tcBorders>
            <w:vAlign w:val="center"/>
          </w:tcPr>
          <w:p w:rsidR="00D75A30" w:rsidRPr="00EC3B44" w:rsidRDefault="00D75A30" w:rsidP="00D75A30">
            <w:pPr>
              <w:rPr>
                <w:rFonts w:ascii="Arial" w:hAnsi="Arial"/>
                <w:b/>
              </w:rPr>
            </w:pPr>
          </w:p>
        </w:tc>
      </w:tr>
    </w:tbl>
    <w:p w:rsidR="00FE2BB7" w:rsidRDefault="00FE2BB7">
      <w:pPr>
        <w:rPr>
          <w:rFonts w:ascii="Arial" w:hAnsi="Arial"/>
          <w:b/>
          <w:sz w:val="20"/>
        </w:rPr>
      </w:pPr>
    </w:p>
    <w:p w:rsidR="00FE2BB7" w:rsidRPr="00C338D1" w:rsidRDefault="00FE2BB7">
      <w:pPr>
        <w:rPr>
          <w:rFonts w:ascii="Arial" w:hAnsi="Arial"/>
          <w:sz w:val="20"/>
        </w:rPr>
      </w:pPr>
    </w:p>
    <w:p w:rsidR="00FE2BB7" w:rsidRPr="00C338D1" w:rsidRDefault="00FE2BB7">
      <w:pPr>
        <w:rPr>
          <w:rFonts w:ascii="Arial" w:hAnsi="Arial"/>
          <w:sz w:val="20"/>
        </w:rPr>
      </w:pPr>
    </w:p>
    <w:p w:rsidR="00F655A8" w:rsidRPr="00C338D1" w:rsidRDefault="00F655A8">
      <w:pPr>
        <w:rPr>
          <w:rFonts w:ascii="Arial" w:hAnsi="Arial"/>
          <w:sz w:val="20"/>
        </w:rPr>
      </w:pPr>
    </w:p>
    <w:p w:rsidR="00F655A8" w:rsidRPr="00C338D1" w:rsidRDefault="00F655A8">
      <w:pPr>
        <w:rPr>
          <w:rFonts w:ascii="Arial" w:hAnsi="Arial"/>
          <w:sz w:val="20"/>
        </w:rPr>
      </w:pPr>
    </w:p>
    <w:p w:rsidR="00F655A8" w:rsidRPr="00C338D1" w:rsidRDefault="00F655A8">
      <w:pPr>
        <w:rPr>
          <w:rFonts w:ascii="Arial" w:hAnsi="Arial"/>
          <w:sz w:val="20"/>
        </w:rPr>
      </w:pPr>
    </w:p>
    <w:p w:rsidR="00F655A8" w:rsidRPr="00C338D1" w:rsidRDefault="00F655A8">
      <w:pPr>
        <w:rPr>
          <w:rFonts w:ascii="Arial" w:hAnsi="Arial"/>
          <w:sz w:val="20"/>
        </w:rPr>
      </w:pPr>
    </w:p>
    <w:p w:rsidR="00F655A8" w:rsidRPr="00C338D1" w:rsidRDefault="00F655A8">
      <w:pPr>
        <w:rPr>
          <w:rFonts w:ascii="Arial" w:hAnsi="Arial"/>
          <w:sz w:val="20"/>
        </w:rPr>
      </w:pPr>
    </w:p>
    <w:p w:rsidR="00F655A8" w:rsidRPr="00C338D1" w:rsidRDefault="00F655A8">
      <w:pPr>
        <w:rPr>
          <w:rFonts w:ascii="Arial" w:hAnsi="Arial"/>
          <w:sz w:val="20"/>
        </w:rPr>
      </w:pPr>
    </w:p>
    <w:p w:rsidR="00F655A8" w:rsidRPr="00C338D1" w:rsidRDefault="00F655A8">
      <w:pPr>
        <w:rPr>
          <w:rFonts w:ascii="Arial" w:hAnsi="Arial"/>
          <w:sz w:val="20"/>
        </w:rPr>
      </w:pPr>
    </w:p>
    <w:p w:rsidR="00F655A8" w:rsidRPr="00C338D1" w:rsidRDefault="00F655A8">
      <w:pPr>
        <w:rPr>
          <w:rFonts w:ascii="Arial" w:hAnsi="Arial"/>
          <w:sz w:val="20"/>
        </w:rPr>
      </w:pPr>
    </w:p>
    <w:p w:rsidR="00C338D1" w:rsidRDefault="00C338D1">
      <w:pPr>
        <w:rPr>
          <w:rFonts w:ascii="Arial" w:hAnsi="Arial"/>
          <w:sz w:val="20"/>
        </w:rPr>
      </w:pPr>
    </w:p>
    <w:p w:rsidR="00C338D1" w:rsidRDefault="00C338D1">
      <w:pPr>
        <w:rPr>
          <w:rFonts w:ascii="Arial" w:hAnsi="Arial"/>
          <w:sz w:val="20"/>
        </w:rPr>
      </w:pPr>
    </w:p>
    <w:p w:rsidR="00C338D1" w:rsidRDefault="00C338D1">
      <w:pPr>
        <w:rPr>
          <w:rFonts w:ascii="Arial" w:hAnsi="Arial"/>
          <w:sz w:val="20"/>
        </w:rPr>
      </w:pPr>
    </w:p>
    <w:p w:rsidR="00C338D1" w:rsidRDefault="00C338D1">
      <w:pPr>
        <w:rPr>
          <w:rFonts w:ascii="Arial" w:hAnsi="Arial"/>
          <w:sz w:val="20"/>
        </w:rPr>
      </w:pPr>
    </w:p>
    <w:p w:rsidR="00C338D1" w:rsidRDefault="00C338D1">
      <w:pPr>
        <w:rPr>
          <w:rFonts w:ascii="Arial" w:hAnsi="Arial"/>
          <w:sz w:val="20"/>
        </w:rPr>
      </w:pPr>
    </w:p>
    <w:p w:rsidR="00D51332" w:rsidRDefault="00D51332">
      <w:pPr>
        <w:rPr>
          <w:rFonts w:ascii="Arial" w:hAnsi="Arial"/>
          <w:sz w:val="20"/>
        </w:rPr>
      </w:pPr>
    </w:p>
    <w:p w:rsidR="00D51332" w:rsidRPr="00C338D1" w:rsidRDefault="00D51332">
      <w:pPr>
        <w:rPr>
          <w:rFonts w:ascii="Arial" w:hAnsi="Arial"/>
          <w:sz w:val="20"/>
        </w:rPr>
      </w:pPr>
    </w:p>
    <w:p w:rsidR="00C338D1" w:rsidRPr="00C338D1" w:rsidRDefault="00C338D1">
      <w:pPr>
        <w:rPr>
          <w:rFonts w:ascii="Arial" w:hAnsi="Arial"/>
          <w:sz w:val="20"/>
        </w:rPr>
      </w:pPr>
    </w:p>
    <w:p w:rsidR="00C338D1" w:rsidRPr="00C338D1" w:rsidRDefault="00C338D1">
      <w:pPr>
        <w:rPr>
          <w:rFonts w:ascii="Arial" w:hAnsi="Arial"/>
          <w:sz w:val="20"/>
        </w:rPr>
      </w:pPr>
    </w:p>
    <w:p w:rsidR="00C338D1" w:rsidRPr="00C338D1" w:rsidRDefault="00C338D1">
      <w:pPr>
        <w:rPr>
          <w:rFonts w:ascii="Arial" w:hAnsi="Arial"/>
          <w:sz w:val="20"/>
        </w:rPr>
      </w:pPr>
    </w:p>
    <w:p w:rsidR="00C338D1" w:rsidRPr="00C338D1" w:rsidRDefault="00C338D1">
      <w:pPr>
        <w:rPr>
          <w:rFonts w:ascii="Arial" w:hAnsi="Arial"/>
          <w:sz w:val="20"/>
        </w:rPr>
      </w:pPr>
    </w:p>
    <w:p w:rsidR="00F655A8" w:rsidRPr="00C338D1" w:rsidRDefault="00F655A8">
      <w:pPr>
        <w:rPr>
          <w:rFonts w:ascii="Arial" w:hAnsi="Arial"/>
          <w:sz w:val="20"/>
        </w:rPr>
      </w:pPr>
    </w:p>
    <w:p w:rsidR="00FE2BB7" w:rsidRDefault="00FE2BB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347"/>
      </w:tblGrid>
      <w:tr w:rsidR="00D75A30" w:rsidRPr="004D2EBC" w:rsidTr="00EC3B44">
        <w:trPr>
          <w:trHeight w:val="346"/>
        </w:trPr>
        <w:tc>
          <w:tcPr>
            <w:tcW w:w="9965" w:type="dxa"/>
            <w:gridSpan w:val="2"/>
          </w:tcPr>
          <w:p w:rsidR="00D75A30" w:rsidRPr="004D2EBC" w:rsidRDefault="00D75A30" w:rsidP="00D75A30">
            <w:pPr>
              <w:rPr>
                <w:rFonts w:ascii="Arial" w:hAnsi="Arial"/>
                <w:b/>
                <w:sz w:val="20"/>
              </w:rPr>
            </w:pPr>
            <w:r w:rsidRPr="004D2EBC">
              <w:rPr>
                <w:rFonts w:ascii="Arial" w:hAnsi="Arial"/>
                <w:b/>
                <w:sz w:val="22"/>
              </w:rPr>
              <w:t>Office use only</w:t>
            </w:r>
          </w:p>
        </w:tc>
      </w:tr>
      <w:tr w:rsidR="00D75A30" w:rsidRPr="004D2EBC" w:rsidTr="00EC3B44">
        <w:trPr>
          <w:trHeight w:val="432"/>
        </w:trPr>
        <w:tc>
          <w:tcPr>
            <w:tcW w:w="3618" w:type="dxa"/>
          </w:tcPr>
          <w:p w:rsidR="00D75A30" w:rsidRPr="004D2EBC" w:rsidRDefault="00F655A8" w:rsidP="00D75A30">
            <w:pPr>
              <w:rPr>
                <w:rFonts w:ascii="Arial" w:hAnsi="Arial"/>
                <w:sz w:val="20"/>
              </w:rPr>
            </w:pPr>
            <w:r w:rsidRPr="004D2EBC">
              <w:rPr>
                <w:rFonts w:ascii="Arial" w:hAnsi="Arial"/>
                <w:sz w:val="20"/>
              </w:rPr>
              <w:t>Approved</w:t>
            </w:r>
          </w:p>
        </w:tc>
        <w:tc>
          <w:tcPr>
            <w:tcW w:w="6347" w:type="dxa"/>
          </w:tcPr>
          <w:p w:rsidR="00D75A30" w:rsidRPr="004D2EBC" w:rsidRDefault="00C338D1" w:rsidP="004D2EBC">
            <w:pPr>
              <w:ind w:left="58"/>
              <w:rPr>
                <w:rFonts w:ascii="Arial" w:hAnsi="Arial"/>
                <w:sz w:val="20"/>
              </w:rPr>
            </w:pPr>
            <w:r w:rsidRPr="004D2EBC">
              <w:rPr>
                <w:rFonts w:ascii="Arial" w:hAnsi="Arial"/>
                <w:sz w:val="20"/>
              </w:rPr>
              <w:t>Checked</w:t>
            </w:r>
          </w:p>
        </w:tc>
      </w:tr>
    </w:tbl>
    <w:p w:rsidR="00FE2BB7" w:rsidRDefault="00FE2BB7">
      <w:pPr>
        <w:rPr>
          <w:rFonts w:ascii="Arial" w:hAnsi="Arial"/>
          <w:b/>
          <w:i/>
        </w:rPr>
      </w:pPr>
    </w:p>
    <w:p w:rsidR="00FE2BB7" w:rsidRDefault="00FE2BB7">
      <w:pPr>
        <w:rPr>
          <w:rFonts w:ascii="Arial" w:hAnsi="Arial"/>
          <w:b/>
          <w:sz w:val="20"/>
        </w:rPr>
        <w:sectPr w:rsidR="00FE2BB7" w:rsidSect="00DB4B1C">
          <w:footerReference w:type="default" r:id="rId10"/>
          <w:pgSz w:w="11909" w:h="16834" w:code="9"/>
          <w:pgMar w:top="1080" w:right="1080" w:bottom="1080" w:left="1080" w:header="706" w:footer="432" w:gutter="0"/>
          <w:cols w:space="720"/>
          <w:docGrid w:linePitch="326"/>
        </w:sectPr>
      </w:pPr>
    </w:p>
    <w:tbl>
      <w:tblPr>
        <w:tblW w:w="0" w:type="auto"/>
        <w:tblInd w:w="-37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73" w:type="dxa"/>
          <w:left w:w="173" w:type="dxa"/>
          <w:bottom w:w="173" w:type="dxa"/>
          <w:right w:w="173" w:type="dxa"/>
        </w:tblCellMar>
        <w:tblLook w:val="04A0" w:firstRow="1" w:lastRow="0" w:firstColumn="1" w:lastColumn="0" w:noHBand="0" w:noVBand="1"/>
      </w:tblPr>
      <w:tblGrid>
        <w:gridCol w:w="14123"/>
      </w:tblGrid>
      <w:tr w:rsidR="00D75A30" w:rsidRPr="004D2EBC" w:rsidTr="004D2EBC">
        <w:tc>
          <w:tcPr>
            <w:tcW w:w="14123" w:type="dxa"/>
          </w:tcPr>
          <w:p w:rsidR="00D75A30" w:rsidRPr="004D2EBC" w:rsidRDefault="00D75A30" w:rsidP="00D75A30">
            <w:pPr>
              <w:rPr>
                <w:rFonts w:ascii="Arial" w:hAnsi="Arial"/>
                <w:b/>
                <w:sz w:val="28"/>
              </w:rPr>
            </w:pPr>
            <w:r w:rsidRPr="004D2EBC">
              <w:rPr>
                <w:rFonts w:ascii="Arial" w:hAnsi="Arial"/>
                <w:b/>
                <w:sz w:val="40"/>
              </w:rPr>
              <w:lastRenderedPageBreak/>
              <w:t>Experience record</w:t>
            </w:r>
          </w:p>
        </w:tc>
      </w:tr>
    </w:tbl>
    <w:p w:rsidR="00FE2BB7" w:rsidRDefault="00FE2BB7" w:rsidP="00D75A30">
      <w:pPr>
        <w:ind w:left="-3780"/>
        <w:rPr>
          <w:rFonts w:ascii="Arial" w:hAnsi="Arial"/>
          <w:b/>
          <w:sz w:val="20"/>
        </w:rPr>
      </w:pPr>
    </w:p>
    <w:p w:rsidR="00FE2BB7" w:rsidRDefault="00FE2BB7" w:rsidP="00D75A30">
      <w:pPr>
        <w:ind w:left="-3780"/>
        <w:rPr>
          <w:rFonts w:ascii="Arial" w:hAnsi="Arial"/>
          <w:b/>
          <w:sz w:val="20"/>
        </w:rPr>
      </w:pPr>
      <w:r>
        <w:rPr>
          <w:rFonts w:ascii="Arial" w:hAnsi="Arial"/>
          <w:b/>
          <w:sz w:val="20"/>
        </w:rPr>
        <w:t>Please</w:t>
      </w:r>
      <w:r w:rsidR="00F655A8">
        <w:rPr>
          <w:rFonts w:ascii="Arial" w:hAnsi="Arial"/>
          <w:b/>
          <w:sz w:val="20"/>
        </w:rPr>
        <w:t xml:space="preserve"> continue overleaf if necessary</w:t>
      </w:r>
    </w:p>
    <w:p w:rsidR="00FE2BB7" w:rsidRDefault="00FE2BB7" w:rsidP="0010629F">
      <w:pPr>
        <w:ind w:left="-1701"/>
        <w:rPr>
          <w:rFonts w:ascii="Arial" w:hAnsi="Arial"/>
          <w:b/>
          <w:sz w:val="20"/>
        </w:rPr>
      </w:pPr>
    </w:p>
    <w:tbl>
      <w:tblPr>
        <w:tblW w:w="14175" w:type="dxa"/>
        <w:tblInd w:w="-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977"/>
        <w:gridCol w:w="3544"/>
        <w:gridCol w:w="1984"/>
        <w:gridCol w:w="2268"/>
      </w:tblGrid>
      <w:tr w:rsidR="0010629F">
        <w:trPr>
          <w:cantSplit/>
          <w:tblHeader/>
        </w:trPr>
        <w:tc>
          <w:tcPr>
            <w:tcW w:w="3402" w:type="dxa"/>
            <w:gridSpan w:val="2"/>
          </w:tcPr>
          <w:p w:rsidR="0010629F" w:rsidRDefault="0010629F">
            <w:pPr>
              <w:spacing w:before="120" w:after="120"/>
              <w:rPr>
                <w:rFonts w:ascii="Arial" w:hAnsi="Arial"/>
                <w:sz w:val="20"/>
              </w:rPr>
            </w:pPr>
            <w:r>
              <w:rPr>
                <w:rFonts w:ascii="Arial" w:hAnsi="Arial"/>
                <w:sz w:val="20"/>
              </w:rPr>
              <w:t>Dates (earliest first)</w:t>
            </w:r>
          </w:p>
        </w:tc>
        <w:tc>
          <w:tcPr>
            <w:tcW w:w="2977" w:type="dxa"/>
            <w:vMerge w:val="restart"/>
          </w:tcPr>
          <w:p w:rsidR="0010629F" w:rsidRDefault="00E2775D">
            <w:pPr>
              <w:spacing w:before="120" w:after="120"/>
              <w:rPr>
                <w:rFonts w:ascii="Arial" w:hAnsi="Arial"/>
                <w:sz w:val="20"/>
              </w:rPr>
            </w:pPr>
            <w:r>
              <w:rPr>
                <w:rFonts w:ascii="Arial" w:hAnsi="Arial"/>
                <w:sz w:val="20"/>
              </w:rPr>
              <w:t>Name and address of e</w:t>
            </w:r>
            <w:r w:rsidR="0010629F">
              <w:rPr>
                <w:rFonts w:ascii="Arial" w:hAnsi="Arial"/>
                <w:sz w:val="20"/>
              </w:rPr>
              <w:t>mployer(s)</w:t>
            </w:r>
          </w:p>
        </w:tc>
        <w:tc>
          <w:tcPr>
            <w:tcW w:w="3544" w:type="dxa"/>
            <w:vMerge w:val="restart"/>
          </w:tcPr>
          <w:p w:rsidR="0010629F" w:rsidRDefault="00E2775D">
            <w:pPr>
              <w:spacing w:before="120" w:after="120"/>
              <w:rPr>
                <w:rFonts w:ascii="Arial" w:hAnsi="Arial"/>
                <w:sz w:val="20"/>
              </w:rPr>
            </w:pPr>
            <w:r>
              <w:rPr>
                <w:rFonts w:ascii="Arial" w:hAnsi="Arial"/>
                <w:sz w:val="20"/>
              </w:rPr>
              <w:t>Particulars of e</w:t>
            </w:r>
            <w:r w:rsidR="0010629F">
              <w:rPr>
                <w:rFonts w:ascii="Arial" w:hAnsi="Arial"/>
                <w:sz w:val="20"/>
              </w:rPr>
              <w:t>xperience</w:t>
            </w:r>
          </w:p>
        </w:tc>
        <w:tc>
          <w:tcPr>
            <w:tcW w:w="1984" w:type="dxa"/>
          </w:tcPr>
          <w:p w:rsidR="0010629F" w:rsidRDefault="00E2775D">
            <w:pPr>
              <w:spacing w:before="120" w:after="120"/>
              <w:rPr>
                <w:rFonts w:ascii="Arial" w:hAnsi="Arial"/>
                <w:sz w:val="20"/>
              </w:rPr>
            </w:pPr>
            <w:r>
              <w:rPr>
                <w:rFonts w:ascii="Arial" w:hAnsi="Arial"/>
                <w:sz w:val="20"/>
              </w:rPr>
              <w:t>Signature of s</w:t>
            </w:r>
            <w:r w:rsidR="0010629F">
              <w:rPr>
                <w:rFonts w:ascii="Arial" w:hAnsi="Arial"/>
                <w:sz w:val="20"/>
              </w:rPr>
              <w:t>upervisor</w:t>
            </w:r>
          </w:p>
        </w:tc>
        <w:tc>
          <w:tcPr>
            <w:tcW w:w="2268" w:type="dxa"/>
          </w:tcPr>
          <w:p w:rsidR="0010629F" w:rsidRDefault="00E2775D" w:rsidP="0010629F">
            <w:pPr>
              <w:spacing w:before="120"/>
              <w:rPr>
                <w:rFonts w:ascii="Arial" w:hAnsi="Arial"/>
                <w:sz w:val="20"/>
              </w:rPr>
            </w:pPr>
            <w:r>
              <w:rPr>
                <w:rFonts w:ascii="Arial" w:hAnsi="Arial"/>
                <w:sz w:val="20"/>
              </w:rPr>
              <w:t>Name of s</w:t>
            </w:r>
            <w:r w:rsidR="0010629F">
              <w:rPr>
                <w:rFonts w:ascii="Arial" w:hAnsi="Arial"/>
                <w:sz w:val="20"/>
              </w:rPr>
              <w:t>upervisor and ARN number</w:t>
            </w:r>
          </w:p>
          <w:p w:rsidR="0010629F" w:rsidRDefault="0010629F" w:rsidP="0010629F">
            <w:pPr>
              <w:spacing w:before="120" w:after="120"/>
              <w:rPr>
                <w:rFonts w:ascii="Arial" w:hAnsi="Arial"/>
                <w:sz w:val="20"/>
              </w:rPr>
            </w:pPr>
            <w:r>
              <w:rPr>
                <w:rFonts w:ascii="Arial" w:hAnsi="Arial"/>
                <w:sz w:val="20"/>
              </w:rPr>
              <w:t>(BLOCK CAPITALS)</w:t>
            </w:r>
          </w:p>
        </w:tc>
      </w:tr>
      <w:tr w:rsidR="0010629F">
        <w:trPr>
          <w:cantSplit/>
          <w:tblHeader/>
        </w:trPr>
        <w:tc>
          <w:tcPr>
            <w:tcW w:w="1701" w:type="dxa"/>
          </w:tcPr>
          <w:p w:rsidR="0010629F" w:rsidRDefault="00E2775D">
            <w:pPr>
              <w:spacing w:before="120" w:after="120"/>
              <w:rPr>
                <w:rFonts w:ascii="Arial" w:hAnsi="Arial"/>
                <w:sz w:val="20"/>
              </w:rPr>
            </w:pPr>
            <w:r>
              <w:rPr>
                <w:rFonts w:ascii="Arial" w:hAnsi="Arial"/>
                <w:sz w:val="20"/>
              </w:rPr>
              <w:t>f</w:t>
            </w:r>
            <w:r w:rsidR="0010629F">
              <w:rPr>
                <w:rFonts w:ascii="Arial" w:hAnsi="Arial"/>
                <w:sz w:val="20"/>
              </w:rPr>
              <w:t>rom</w:t>
            </w:r>
          </w:p>
        </w:tc>
        <w:tc>
          <w:tcPr>
            <w:tcW w:w="1701" w:type="dxa"/>
          </w:tcPr>
          <w:p w:rsidR="0010629F" w:rsidRDefault="00E2775D">
            <w:pPr>
              <w:spacing w:before="120" w:after="120"/>
              <w:rPr>
                <w:rFonts w:ascii="Arial" w:hAnsi="Arial"/>
                <w:sz w:val="20"/>
              </w:rPr>
            </w:pPr>
            <w:r>
              <w:rPr>
                <w:rFonts w:ascii="Arial" w:hAnsi="Arial"/>
                <w:sz w:val="20"/>
              </w:rPr>
              <w:t>t</w:t>
            </w:r>
            <w:r w:rsidR="0010629F">
              <w:rPr>
                <w:rFonts w:ascii="Arial" w:hAnsi="Arial"/>
                <w:sz w:val="20"/>
              </w:rPr>
              <w:t>o</w:t>
            </w:r>
          </w:p>
        </w:tc>
        <w:tc>
          <w:tcPr>
            <w:tcW w:w="2977" w:type="dxa"/>
            <w:vMerge/>
          </w:tcPr>
          <w:p w:rsidR="0010629F" w:rsidRDefault="0010629F">
            <w:pPr>
              <w:spacing w:before="120" w:after="120"/>
              <w:rPr>
                <w:rFonts w:ascii="Arial" w:hAnsi="Arial"/>
                <w:sz w:val="20"/>
              </w:rPr>
            </w:pPr>
          </w:p>
        </w:tc>
        <w:tc>
          <w:tcPr>
            <w:tcW w:w="3544" w:type="dxa"/>
            <w:vMerge/>
          </w:tcPr>
          <w:p w:rsidR="0010629F" w:rsidRDefault="0010629F">
            <w:pPr>
              <w:spacing w:before="120" w:after="120"/>
              <w:rPr>
                <w:rFonts w:ascii="Arial" w:hAnsi="Arial"/>
                <w:sz w:val="20"/>
              </w:rPr>
            </w:pPr>
          </w:p>
        </w:tc>
        <w:tc>
          <w:tcPr>
            <w:tcW w:w="1984" w:type="dxa"/>
          </w:tcPr>
          <w:p w:rsidR="0010629F" w:rsidRDefault="0010629F">
            <w:pPr>
              <w:spacing w:before="120" w:after="120"/>
              <w:rPr>
                <w:rFonts w:ascii="Arial" w:hAnsi="Arial"/>
                <w:sz w:val="20"/>
              </w:rPr>
            </w:pPr>
          </w:p>
        </w:tc>
        <w:tc>
          <w:tcPr>
            <w:tcW w:w="2268" w:type="dxa"/>
          </w:tcPr>
          <w:p w:rsidR="0010629F" w:rsidRDefault="0010629F">
            <w:pPr>
              <w:spacing w:before="120" w:after="120"/>
              <w:rPr>
                <w:rFonts w:ascii="Arial" w:hAnsi="Arial"/>
                <w:sz w:val="20"/>
              </w:rPr>
            </w:pPr>
          </w:p>
        </w:tc>
      </w:tr>
      <w:tr w:rsidR="0010629F">
        <w:tc>
          <w:tcPr>
            <w:tcW w:w="1701" w:type="dxa"/>
          </w:tcPr>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10629F" w:rsidRDefault="0010629F">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F655A8" w:rsidRDefault="00F655A8">
            <w:pPr>
              <w:rPr>
                <w:rFonts w:ascii="Arial" w:hAnsi="Arial"/>
                <w:b/>
                <w:sz w:val="20"/>
              </w:rPr>
            </w:pPr>
          </w:p>
          <w:p w:rsidR="00F655A8" w:rsidRDefault="00F655A8">
            <w:pPr>
              <w:rPr>
                <w:rFonts w:ascii="Arial" w:hAnsi="Arial"/>
                <w:b/>
                <w:sz w:val="20"/>
              </w:rPr>
            </w:pPr>
          </w:p>
          <w:p w:rsidR="00F655A8" w:rsidRDefault="00F655A8">
            <w:pPr>
              <w:rPr>
                <w:rFonts w:ascii="Arial" w:hAnsi="Arial"/>
                <w:b/>
                <w:sz w:val="20"/>
              </w:rPr>
            </w:pPr>
          </w:p>
          <w:p w:rsidR="00F655A8" w:rsidRDefault="00F655A8">
            <w:pPr>
              <w:rPr>
                <w:rFonts w:ascii="Arial" w:hAnsi="Arial"/>
                <w:b/>
                <w:sz w:val="20"/>
              </w:rPr>
            </w:pPr>
          </w:p>
          <w:p w:rsidR="00F655A8" w:rsidRDefault="00F655A8">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p w:rsidR="00732483" w:rsidRDefault="00732483">
            <w:pPr>
              <w:rPr>
                <w:rFonts w:ascii="Arial" w:hAnsi="Arial"/>
                <w:b/>
                <w:sz w:val="20"/>
              </w:rPr>
            </w:pPr>
          </w:p>
        </w:tc>
        <w:tc>
          <w:tcPr>
            <w:tcW w:w="1701" w:type="dxa"/>
          </w:tcPr>
          <w:p w:rsidR="0010629F" w:rsidRDefault="0010629F">
            <w:pPr>
              <w:rPr>
                <w:rFonts w:ascii="Arial" w:hAnsi="Arial"/>
                <w:b/>
                <w:sz w:val="20"/>
              </w:rPr>
            </w:pPr>
          </w:p>
        </w:tc>
        <w:tc>
          <w:tcPr>
            <w:tcW w:w="2977" w:type="dxa"/>
          </w:tcPr>
          <w:p w:rsidR="0010629F" w:rsidRDefault="0010629F" w:rsidP="0010629F">
            <w:pPr>
              <w:ind w:left="-2466"/>
              <w:rPr>
                <w:rFonts w:ascii="Arial" w:hAnsi="Arial"/>
                <w:b/>
                <w:sz w:val="20"/>
              </w:rPr>
            </w:pPr>
          </w:p>
        </w:tc>
        <w:tc>
          <w:tcPr>
            <w:tcW w:w="3544" w:type="dxa"/>
          </w:tcPr>
          <w:p w:rsidR="0010629F" w:rsidRDefault="0010629F">
            <w:pPr>
              <w:rPr>
                <w:rFonts w:ascii="Arial" w:hAnsi="Arial"/>
                <w:b/>
                <w:sz w:val="20"/>
              </w:rPr>
            </w:pPr>
          </w:p>
        </w:tc>
        <w:tc>
          <w:tcPr>
            <w:tcW w:w="1984" w:type="dxa"/>
          </w:tcPr>
          <w:p w:rsidR="0010629F" w:rsidRDefault="0010629F">
            <w:pPr>
              <w:rPr>
                <w:rFonts w:ascii="Arial" w:hAnsi="Arial"/>
                <w:b/>
                <w:sz w:val="20"/>
              </w:rPr>
            </w:pPr>
          </w:p>
        </w:tc>
        <w:tc>
          <w:tcPr>
            <w:tcW w:w="2268" w:type="dxa"/>
          </w:tcPr>
          <w:p w:rsidR="0010629F" w:rsidRDefault="0010629F">
            <w:pPr>
              <w:rPr>
                <w:rFonts w:ascii="Arial" w:hAnsi="Arial"/>
                <w:b/>
                <w:sz w:val="20"/>
              </w:rPr>
            </w:pPr>
          </w:p>
        </w:tc>
      </w:tr>
    </w:tbl>
    <w:p w:rsidR="00FE2BB7" w:rsidRDefault="00FE2BB7" w:rsidP="0010629F"/>
    <w:sectPr w:rsidR="00FE2BB7" w:rsidSect="00DB4B1C">
      <w:pgSz w:w="16834" w:h="11907" w:orient="landscape" w:code="9"/>
      <w:pgMar w:top="431" w:right="431" w:bottom="720" w:left="4837" w:header="709"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40" w:rsidRDefault="00551640">
      <w:r>
        <w:separator/>
      </w:r>
    </w:p>
  </w:endnote>
  <w:endnote w:type="continuationSeparator" w:id="0">
    <w:p w:rsidR="00551640" w:rsidRDefault="0055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BernhardFashion B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13" w:rsidRPr="005E4179" w:rsidRDefault="00461078" w:rsidP="005E4179">
    <w:pPr>
      <w:pStyle w:val="Footer"/>
      <w:jc w:val="right"/>
      <w:rPr>
        <w:rFonts w:ascii="Arial" w:hAnsi="Arial" w:cs="Arial"/>
        <w:sz w:val="16"/>
      </w:rPr>
    </w:pPr>
    <w:r>
      <w:rPr>
        <w:rFonts w:ascii="Arial" w:hAnsi="Arial" w:cs="Arial"/>
        <w:sz w:val="16"/>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40" w:rsidRDefault="00551640">
      <w:r>
        <w:separator/>
      </w:r>
    </w:p>
  </w:footnote>
  <w:footnote w:type="continuationSeparator" w:id="0">
    <w:p w:rsidR="00551640" w:rsidRDefault="00551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20"/>
    <w:multiLevelType w:val="singleLevel"/>
    <w:tmpl w:val="0809000F"/>
    <w:lvl w:ilvl="0">
      <w:start w:val="1"/>
      <w:numFmt w:val="decimal"/>
      <w:lvlText w:val="%1."/>
      <w:lvlJc w:val="left"/>
      <w:pPr>
        <w:tabs>
          <w:tab w:val="num" w:pos="360"/>
        </w:tabs>
        <w:ind w:left="360" w:hanging="360"/>
      </w:pPr>
    </w:lvl>
  </w:abstractNum>
  <w:abstractNum w:abstractNumId="1">
    <w:nsid w:val="04B1238F"/>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2">
    <w:nsid w:val="0DA34D02"/>
    <w:multiLevelType w:val="singleLevel"/>
    <w:tmpl w:val="0809000F"/>
    <w:lvl w:ilvl="0">
      <w:start w:val="1"/>
      <w:numFmt w:val="decimal"/>
      <w:lvlText w:val="%1."/>
      <w:lvlJc w:val="left"/>
      <w:pPr>
        <w:tabs>
          <w:tab w:val="num" w:pos="360"/>
        </w:tabs>
        <w:ind w:left="360" w:hanging="360"/>
      </w:pPr>
    </w:lvl>
  </w:abstractNum>
  <w:abstractNum w:abstractNumId="3">
    <w:nsid w:val="13C63605"/>
    <w:multiLevelType w:val="singleLevel"/>
    <w:tmpl w:val="0ADC1456"/>
    <w:lvl w:ilvl="0">
      <w:start w:val="1"/>
      <w:numFmt w:val="lowerRoman"/>
      <w:lvlText w:val="(%1)"/>
      <w:lvlJc w:val="left"/>
      <w:pPr>
        <w:tabs>
          <w:tab w:val="num" w:pos="1440"/>
        </w:tabs>
        <w:ind w:left="1440" w:hanging="720"/>
      </w:pPr>
      <w:rPr>
        <w:rFonts w:hint="default"/>
      </w:rPr>
    </w:lvl>
  </w:abstractNum>
  <w:abstractNum w:abstractNumId="4">
    <w:nsid w:val="15870659"/>
    <w:multiLevelType w:val="singleLevel"/>
    <w:tmpl w:val="08090001"/>
    <w:lvl w:ilvl="0">
      <w:start w:val="2"/>
      <w:numFmt w:val="bullet"/>
      <w:lvlText w:val=""/>
      <w:lvlJc w:val="left"/>
      <w:pPr>
        <w:tabs>
          <w:tab w:val="num" w:pos="360"/>
        </w:tabs>
        <w:ind w:left="360" w:hanging="360"/>
      </w:pPr>
      <w:rPr>
        <w:rFonts w:ascii="Symbol" w:hAnsi="Symbol" w:hint="default"/>
        <w:b w:val="0"/>
      </w:rPr>
    </w:lvl>
  </w:abstractNum>
  <w:abstractNum w:abstractNumId="5">
    <w:nsid w:val="15E06F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F6050C1"/>
    <w:multiLevelType w:val="hybridMultilevel"/>
    <w:tmpl w:val="CE90F7A0"/>
    <w:lvl w:ilvl="0" w:tplc="733AEA22">
      <w:numFmt w:val="bullet"/>
      <w:lvlText w:val="-"/>
      <w:lvlJc w:val="left"/>
      <w:pPr>
        <w:ind w:left="450" w:hanging="360"/>
      </w:pPr>
      <w:rPr>
        <w:rFonts w:ascii="Arial" w:eastAsia="Times New Roman" w:hAnsi="Arial" w:cs="Arial" w:hint="default"/>
        <w:b/>
        <w:sz w:val="4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nsid w:val="2031300F"/>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8">
    <w:nsid w:val="219634DE"/>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9">
    <w:nsid w:val="21F90B9C"/>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10">
    <w:nsid w:val="24324D26"/>
    <w:multiLevelType w:val="hybridMultilevel"/>
    <w:tmpl w:val="F5C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629BB"/>
    <w:multiLevelType w:val="singleLevel"/>
    <w:tmpl w:val="0809000F"/>
    <w:lvl w:ilvl="0">
      <w:start w:val="1"/>
      <w:numFmt w:val="decimal"/>
      <w:lvlText w:val="%1."/>
      <w:lvlJc w:val="left"/>
      <w:pPr>
        <w:tabs>
          <w:tab w:val="num" w:pos="360"/>
        </w:tabs>
        <w:ind w:left="360" w:hanging="360"/>
      </w:pPr>
    </w:lvl>
  </w:abstractNum>
  <w:abstractNum w:abstractNumId="12">
    <w:nsid w:val="3302006E"/>
    <w:multiLevelType w:val="singleLevel"/>
    <w:tmpl w:val="0809000F"/>
    <w:lvl w:ilvl="0">
      <w:start w:val="1"/>
      <w:numFmt w:val="decimal"/>
      <w:lvlText w:val="%1."/>
      <w:lvlJc w:val="left"/>
      <w:pPr>
        <w:tabs>
          <w:tab w:val="num" w:pos="360"/>
        </w:tabs>
        <w:ind w:left="360" w:hanging="360"/>
      </w:pPr>
    </w:lvl>
  </w:abstractNum>
  <w:abstractNum w:abstractNumId="13">
    <w:nsid w:val="3B0F73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CB77FEC"/>
    <w:multiLevelType w:val="singleLevel"/>
    <w:tmpl w:val="0809000F"/>
    <w:lvl w:ilvl="0">
      <w:start w:val="1"/>
      <w:numFmt w:val="decimal"/>
      <w:lvlText w:val="%1."/>
      <w:lvlJc w:val="left"/>
      <w:pPr>
        <w:tabs>
          <w:tab w:val="num" w:pos="360"/>
        </w:tabs>
        <w:ind w:left="360" w:hanging="360"/>
      </w:pPr>
    </w:lvl>
  </w:abstractNum>
  <w:abstractNum w:abstractNumId="15">
    <w:nsid w:val="40A65C68"/>
    <w:multiLevelType w:val="singleLevel"/>
    <w:tmpl w:val="9CBE8A1E"/>
    <w:lvl w:ilvl="0">
      <w:start w:val="5"/>
      <w:numFmt w:val="decimal"/>
      <w:lvlText w:val="%1."/>
      <w:lvlJc w:val="left"/>
      <w:pPr>
        <w:tabs>
          <w:tab w:val="num" w:pos="540"/>
        </w:tabs>
        <w:ind w:left="540" w:hanging="540"/>
      </w:pPr>
      <w:rPr>
        <w:rFonts w:hint="default"/>
      </w:rPr>
    </w:lvl>
  </w:abstractNum>
  <w:abstractNum w:abstractNumId="16">
    <w:nsid w:val="41910AEA"/>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17">
    <w:nsid w:val="42EC11EF"/>
    <w:multiLevelType w:val="singleLevel"/>
    <w:tmpl w:val="56906B94"/>
    <w:lvl w:ilvl="0">
      <w:start w:val="1"/>
      <w:numFmt w:val="bullet"/>
      <w:lvlText w:val=""/>
      <w:lvlJc w:val="left"/>
      <w:pPr>
        <w:tabs>
          <w:tab w:val="num" w:pos="0"/>
        </w:tabs>
        <w:ind w:left="1134" w:hanging="567"/>
      </w:pPr>
      <w:rPr>
        <w:rFonts w:ascii="Symbol" w:hAnsi="Symbol" w:hint="default"/>
      </w:rPr>
    </w:lvl>
  </w:abstractNum>
  <w:abstractNum w:abstractNumId="18">
    <w:nsid w:val="438A3CA2"/>
    <w:multiLevelType w:val="singleLevel"/>
    <w:tmpl w:val="BFA2507A"/>
    <w:lvl w:ilvl="0">
      <w:start w:val="1"/>
      <w:numFmt w:val="bullet"/>
      <w:lvlText w:val=""/>
      <w:lvlJc w:val="left"/>
      <w:pPr>
        <w:tabs>
          <w:tab w:val="num" w:pos="360"/>
        </w:tabs>
        <w:ind w:left="288" w:hanging="288"/>
      </w:pPr>
      <w:rPr>
        <w:rFonts w:ascii="Monotype Sorts" w:hAnsi="BernhardFashion BT" w:hint="default"/>
      </w:rPr>
    </w:lvl>
  </w:abstractNum>
  <w:abstractNum w:abstractNumId="19">
    <w:nsid w:val="44DA186B"/>
    <w:multiLevelType w:val="singleLevel"/>
    <w:tmpl w:val="F8FED970"/>
    <w:lvl w:ilvl="0">
      <w:start w:val="4"/>
      <w:numFmt w:val="bullet"/>
      <w:lvlText w:val=""/>
      <w:lvlJc w:val="left"/>
      <w:pPr>
        <w:tabs>
          <w:tab w:val="num" w:pos="180"/>
        </w:tabs>
        <w:ind w:left="180" w:hanging="360"/>
      </w:pPr>
      <w:rPr>
        <w:rFonts w:ascii="Symbol" w:hAnsi="Symbol" w:hint="default"/>
        <w:b w:val="0"/>
      </w:rPr>
    </w:lvl>
  </w:abstractNum>
  <w:abstractNum w:abstractNumId="20">
    <w:nsid w:val="4BBB7EFE"/>
    <w:multiLevelType w:val="singleLevel"/>
    <w:tmpl w:val="31E697BE"/>
    <w:lvl w:ilvl="0">
      <w:start w:val="1"/>
      <w:numFmt w:val="decimal"/>
      <w:lvlText w:val="%1"/>
      <w:legacy w:legacy="1" w:legacySpace="0" w:legacyIndent="360"/>
      <w:lvlJc w:val="left"/>
      <w:pPr>
        <w:ind w:left="360" w:hanging="360"/>
      </w:pPr>
    </w:lvl>
  </w:abstractNum>
  <w:abstractNum w:abstractNumId="21">
    <w:nsid w:val="4EF72DD4"/>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2">
    <w:nsid w:val="501B5D63"/>
    <w:multiLevelType w:val="singleLevel"/>
    <w:tmpl w:val="1CD0B9A6"/>
    <w:lvl w:ilvl="0">
      <w:start w:val="1"/>
      <w:numFmt w:val="bullet"/>
      <w:lvlText w:val=""/>
      <w:lvlJc w:val="left"/>
      <w:pPr>
        <w:tabs>
          <w:tab w:val="num" w:pos="360"/>
        </w:tabs>
        <w:ind w:left="288" w:hanging="288"/>
      </w:pPr>
      <w:rPr>
        <w:rFonts w:ascii="Symbol" w:hAnsi="Symbol" w:hint="default"/>
      </w:rPr>
    </w:lvl>
  </w:abstractNum>
  <w:abstractNum w:abstractNumId="23">
    <w:nsid w:val="5920628E"/>
    <w:multiLevelType w:val="singleLevel"/>
    <w:tmpl w:val="0809000F"/>
    <w:lvl w:ilvl="0">
      <w:start w:val="1"/>
      <w:numFmt w:val="decimal"/>
      <w:lvlText w:val="%1."/>
      <w:lvlJc w:val="left"/>
      <w:pPr>
        <w:tabs>
          <w:tab w:val="num" w:pos="360"/>
        </w:tabs>
        <w:ind w:left="360" w:hanging="360"/>
      </w:pPr>
    </w:lvl>
  </w:abstractNum>
  <w:abstractNum w:abstractNumId="24">
    <w:nsid w:val="5A2620E1"/>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5">
    <w:nsid w:val="5BB62DBB"/>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6">
    <w:nsid w:val="5C4F0CC7"/>
    <w:multiLevelType w:val="singleLevel"/>
    <w:tmpl w:val="DBE20658"/>
    <w:lvl w:ilvl="0">
      <w:start w:val="1"/>
      <w:numFmt w:val="bullet"/>
      <w:lvlText w:val=""/>
      <w:lvlJc w:val="left"/>
      <w:pPr>
        <w:tabs>
          <w:tab w:val="num" w:pos="360"/>
        </w:tabs>
        <w:ind w:left="288" w:hanging="288"/>
      </w:pPr>
      <w:rPr>
        <w:rFonts w:ascii="Symbol" w:hAnsi="Symbol" w:hint="default"/>
      </w:rPr>
    </w:lvl>
  </w:abstractNum>
  <w:abstractNum w:abstractNumId="27">
    <w:nsid w:val="60EE5C9A"/>
    <w:multiLevelType w:val="singleLevel"/>
    <w:tmpl w:val="9EFEFC10"/>
    <w:lvl w:ilvl="0">
      <w:start w:val="2"/>
      <w:numFmt w:val="lowerLetter"/>
      <w:lvlText w:val="(%1)"/>
      <w:lvlJc w:val="left"/>
      <w:pPr>
        <w:tabs>
          <w:tab w:val="num" w:pos="720"/>
        </w:tabs>
        <w:ind w:left="720" w:hanging="720"/>
      </w:pPr>
      <w:rPr>
        <w:rFonts w:hint="default"/>
      </w:rPr>
    </w:lvl>
  </w:abstractNum>
  <w:abstractNum w:abstractNumId="28">
    <w:nsid w:val="69F51ABF"/>
    <w:multiLevelType w:val="singleLevel"/>
    <w:tmpl w:val="5AA83750"/>
    <w:lvl w:ilvl="0">
      <w:start w:val="1"/>
      <w:numFmt w:val="bullet"/>
      <w:lvlText w:val=""/>
      <w:lvlJc w:val="left"/>
      <w:pPr>
        <w:tabs>
          <w:tab w:val="num" w:pos="360"/>
        </w:tabs>
        <w:ind w:left="288" w:hanging="288"/>
      </w:pPr>
      <w:rPr>
        <w:rFonts w:ascii="Symbol" w:hAnsi="Symbol" w:hint="default"/>
      </w:rPr>
    </w:lvl>
  </w:abstractNum>
  <w:abstractNum w:abstractNumId="29">
    <w:nsid w:val="6A662A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6AD36EBD"/>
    <w:multiLevelType w:val="singleLevel"/>
    <w:tmpl w:val="412EFA98"/>
    <w:lvl w:ilvl="0">
      <w:start w:val="1"/>
      <w:numFmt w:val="lowerRoman"/>
      <w:lvlText w:val="(%1)"/>
      <w:legacy w:legacy="1" w:legacySpace="0" w:legacyIndent="283"/>
      <w:lvlJc w:val="left"/>
      <w:pPr>
        <w:ind w:left="283" w:hanging="283"/>
      </w:pPr>
    </w:lvl>
  </w:abstractNum>
  <w:abstractNum w:abstractNumId="31">
    <w:nsid w:val="6CBB1BD1"/>
    <w:multiLevelType w:val="singleLevel"/>
    <w:tmpl w:val="DCFE806E"/>
    <w:lvl w:ilvl="0">
      <w:numFmt w:val="bullet"/>
      <w:lvlText w:val=""/>
      <w:lvlJc w:val="left"/>
      <w:pPr>
        <w:tabs>
          <w:tab w:val="num" w:pos="360"/>
        </w:tabs>
        <w:ind w:left="288" w:hanging="288"/>
      </w:pPr>
      <w:rPr>
        <w:rFonts w:ascii="Symbol" w:hAnsi="Symbol" w:hint="default"/>
      </w:rPr>
    </w:lvl>
  </w:abstractNum>
  <w:abstractNum w:abstractNumId="32">
    <w:nsid w:val="6D6B67AA"/>
    <w:multiLevelType w:val="singleLevel"/>
    <w:tmpl w:val="0809000F"/>
    <w:lvl w:ilvl="0">
      <w:start w:val="1"/>
      <w:numFmt w:val="decimal"/>
      <w:lvlText w:val="%1."/>
      <w:lvlJc w:val="left"/>
      <w:pPr>
        <w:tabs>
          <w:tab w:val="num" w:pos="360"/>
        </w:tabs>
        <w:ind w:left="360" w:hanging="360"/>
      </w:pPr>
    </w:lvl>
  </w:abstractNum>
  <w:abstractNum w:abstractNumId="33">
    <w:nsid w:val="6D952DD4"/>
    <w:multiLevelType w:val="multilevel"/>
    <w:tmpl w:val="C33438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nsid w:val="780B2053"/>
    <w:multiLevelType w:val="hybridMultilevel"/>
    <w:tmpl w:val="76CE5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F86A94"/>
    <w:multiLevelType w:val="singleLevel"/>
    <w:tmpl w:val="C43CAC00"/>
    <w:lvl w:ilvl="0">
      <w:numFmt w:val="bullet"/>
      <w:lvlText w:val=""/>
      <w:lvlJc w:val="left"/>
      <w:pPr>
        <w:tabs>
          <w:tab w:val="num" w:pos="360"/>
        </w:tabs>
        <w:ind w:left="288" w:hanging="288"/>
      </w:pPr>
      <w:rPr>
        <w:rFonts w:ascii="Symbol" w:hAnsi="Symbol" w:hint="default"/>
      </w:rPr>
    </w:lvl>
  </w:abstractNum>
  <w:num w:numId="1">
    <w:abstractNumId w:val="33"/>
  </w:num>
  <w:num w:numId="2">
    <w:abstractNumId w:val="29"/>
  </w:num>
  <w:num w:numId="3">
    <w:abstractNumId w:val="5"/>
  </w:num>
  <w:num w:numId="4">
    <w:abstractNumId w:val="23"/>
  </w:num>
  <w:num w:numId="5">
    <w:abstractNumId w:val="12"/>
  </w:num>
  <w:num w:numId="6">
    <w:abstractNumId w:val="13"/>
  </w:num>
  <w:num w:numId="7">
    <w:abstractNumId w:val="2"/>
  </w:num>
  <w:num w:numId="8">
    <w:abstractNumId w:val="4"/>
  </w:num>
  <w:num w:numId="9">
    <w:abstractNumId w:val="19"/>
  </w:num>
  <w:num w:numId="10">
    <w:abstractNumId w:val="20"/>
  </w:num>
  <w:num w:numId="11">
    <w:abstractNumId w:val="0"/>
  </w:num>
  <w:num w:numId="12">
    <w:abstractNumId w:val="32"/>
  </w:num>
  <w:num w:numId="13">
    <w:abstractNumId w:val="14"/>
  </w:num>
  <w:num w:numId="14">
    <w:abstractNumId w:val="11"/>
  </w:num>
  <w:num w:numId="15">
    <w:abstractNumId w:val="17"/>
  </w:num>
  <w:num w:numId="16">
    <w:abstractNumId w:val="15"/>
  </w:num>
  <w:num w:numId="17">
    <w:abstractNumId w:val="18"/>
  </w:num>
  <w:num w:numId="18">
    <w:abstractNumId w:val="26"/>
  </w:num>
  <w:num w:numId="19">
    <w:abstractNumId w:val="31"/>
  </w:num>
  <w:num w:numId="20">
    <w:abstractNumId w:val="35"/>
  </w:num>
  <w:num w:numId="21">
    <w:abstractNumId w:val="16"/>
  </w:num>
  <w:num w:numId="22">
    <w:abstractNumId w:val="30"/>
  </w:num>
  <w:num w:numId="23">
    <w:abstractNumId w:val="30"/>
    <w:lvlOverride w:ilvl="0">
      <w:lvl w:ilvl="0">
        <w:start w:val="1"/>
        <w:numFmt w:val="lowerRoman"/>
        <w:lvlText w:val="(%1)"/>
        <w:legacy w:legacy="1" w:legacySpace="0" w:legacyIndent="283"/>
        <w:lvlJc w:val="left"/>
        <w:pPr>
          <w:ind w:left="283" w:hanging="283"/>
        </w:pPr>
      </w:lvl>
    </w:lvlOverride>
  </w:num>
  <w:num w:numId="24">
    <w:abstractNumId w:val="7"/>
  </w:num>
  <w:num w:numId="25">
    <w:abstractNumId w:val="28"/>
  </w:num>
  <w:num w:numId="26">
    <w:abstractNumId w:val="24"/>
  </w:num>
  <w:num w:numId="27">
    <w:abstractNumId w:val="3"/>
  </w:num>
  <w:num w:numId="28">
    <w:abstractNumId w:val="9"/>
  </w:num>
  <w:num w:numId="29">
    <w:abstractNumId w:val="1"/>
  </w:num>
  <w:num w:numId="30">
    <w:abstractNumId w:val="27"/>
  </w:num>
  <w:num w:numId="31">
    <w:abstractNumId w:val="22"/>
  </w:num>
  <w:num w:numId="32">
    <w:abstractNumId w:val="25"/>
  </w:num>
  <w:num w:numId="33">
    <w:abstractNumId w:val="8"/>
  </w:num>
  <w:num w:numId="34">
    <w:abstractNumId w:val="21"/>
  </w:num>
  <w:num w:numId="35">
    <w:abstractNumId w:val="10"/>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9F"/>
    <w:rsid w:val="00005140"/>
    <w:rsid w:val="00064566"/>
    <w:rsid w:val="0010629F"/>
    <w:rsid w:val="00127292"/>
    <w:rsid w:val="00200B80"/>
    <w:rsid w:val="00223667"/>
    <w:rsid w:val="002531A1"/>
    <w:rsid w:val="002811FA"/>
    <w:rsid w:val="002E06CD"/>
    <w:rsid w:val="002F092C"/>
    <w:rsid w:val="002F3222"/>
    <w:rsid w:val="0036625B"/>
    <w:rsid w:val="003D69D1"/>
    <w:rsid w:val="00426B96"/>
    <w:rsid w:val="00461078"/>
    <w:rsid w:val="00474CF7"/>
    <w:rsid w:val="004D2EBC"/>
    <w:rsid w:val="004D374D"/>
    <w:rsid w:val="00533BB3"/>
    <w:rsid w:val="00551640"/>
    <w:rsid w:val="00573E49"/>
    <w:rsid w:val="005950A7"/>
    <w:rsid w:val="005C6B00"/>
    <w:rsid w:val="005C7018"/>
    <w:rsid w:val="005E4179"/>
    <w:rsid w:val="006521DD"/>
    <w:rsid w:val="00663307"/>
    <w:rsid w:val="00673834"/>
    <w:rsid w:val="0070211F"/>
    <w:rsid w:val="00732483"/>
    <w:rsid w:val="008113C2"/>
    <w:rsid w:val="008207AF"/>
    <w:rsid w:val="0082299E"/>
    <w:rsid w:val="008715F1"/>
    <w:rsid w:val="008B2595"/>
    <w:rsid w:val="008D3AB6"/>
    <w:rsid w:val="008F2E12"/>
    <w:rsid w:val="00994670"/>
    <w:rsid w:val="009C025A"/>
    <w:rsid w:val="009E66D3"/>
    <w:rsid w:val="00A041AF"/>
    <w:rsid w:val="00A076BC"/>
    <w:rsid w:val="00A83B98"/>
    <w:rsid w:val="00A94DF4"/>
    <w:rsid w:val="00AA700F"/>
    <w:rsid w:val="00B13D2A"/>
    <w:rsid w:val="00BE792A"/>
    <w:rsid w:val="00BF0C8C"/>
    <w:rsid w:val="00C1409F"/>
    <w:rsid w:val="00C338D1"/>
    <w:rsid w:val="00C601B7"/>
    <w:rsid w:val="00C74E06"/>
    <w:rsid w:val="00C83C13"/>
    <w:rsid w:val="00CD7027"/>
    <w:rsid w:val="00D1719E"/>
    <w:rsid w:val="00D27D02"/>
    <w:rsid w:val="00D46FFB"/>
    <w:rsid w:val="00D51332"/>
    <w:rsid w:val="00D75A30"/>
    <w:rsid w:val="00D80428"/>
    <w:rsid w:val="00DB4B1C"/>
    <w:rsid w:val="00DE7DBC"/>
    <w:rsid w:val="00DF1A4B"/>
    <w:rsid w:val="00E2775D"/>
    <w:rsid w:val="00E3679B"/>
    <w:rsid w:val="00EB4D4D"/>
    <w:rsid w:val="00EC3B44"/>
    <w:rsid w:val="00EE6504"/>
    <w:rsid w:val="00EF6F42"/>
    <w:rsid w:val="00F04CA1"/>
    <w:rsid w:val="00F655A8"/>
    <w:rsid w:val="00F66671"/>
    <w:rsid w:val="00FE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b/>
    </w:rPr>
  </w:style>
  <w:style w:type="paragraph" w:styleId="Heading4">
    <w:name w:val="heading 4"/>
    <w:basedOn w:val="Normal"/>
    <w:next w:val="Normal"/>
    <w:qFormat/>
    <w:pPr>
      <w:keepNext/>
      <w:ind w:hanging="90"/>
      <w:jc w:val="center"/>
      <w:outlineLvl w:val="3"/>
    </w:pPr>
    <w:rPr>
      <w:b/>
      <w:u w:val="single"/>
    </w:rPr>
  </w:style>
  <w:style w:type="paragraph" w:styleId="Heading5">
    <w:name w:val="heading 5"/>
    <w:basedOn w:val="Normal"/>
    <w:next w:val="Normal"/>
    <w:qFormat/>
    <w:pPr>
      <w:keepNext/>
      <w:ind w:hanging="90"/>
      <w:outlineLvl w:val="4"/>
    </w:pPr>
    <w:rPr>
      <w:b/>
    </w:rPr>
  </w:style>
  <w:style w:type="paragraph" w:styleId="Heading6">
    <w:name w:val="heading 6"/>
    <w:basedOn w:val="Normal"/>
    <w:next w:val="Normal"/>
    <w:qFormat/>
    <w:pPr>
      <w:keepNext/>
      <w:pBdr>
        <w:bottom w:val="single" w:sz="4" w:space="1" w:color="auto"/>
      </w:pBdr>
      <w:ind w:left="1134" w:hanging="1134"/>
      <w:outlineLvl w:val="5"/>
    </w:pPr>
    <w:rPr>
      <w:rFonts w:ascii="Arial" w:hAnsi="Arial"/>
      <w:b/>
      <w:sz w:val="28"/>
    </w:rPr>
  </w:style>
  <w:style w:type="paragraph" w:styleId="Heading7">
    <w:name w:val="heading 7"/>
    <w:basedOn w:val="Normal"/>
    <w:next w:val="Normal"/>
    <w:qFormat/>
    <w:pPr>
      <w:keepNext/>
      <w:pBdr>
        <w:bottom w:val="single" w:sz="12" w:space="1" w:color="auto"/>
      </w:pBdr>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outlineLvl w:val="8"/>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left="709" w:hanging="709"/>
    </w:pPr>
  </w:style>
  <w:style w:type="paragraph" w:styleId="BodyTextIndent2">
    <w:name w:val="Body Text Indent 2"/>
    <w:basedOn w:val="Normal"/>
    <w:pPr>
      <w:ind w:left="-90"/>
    </w:pPr>
  </w:style>
  <w:style w:type="paragraph" w:styleId="BodyText">
    <w:name w:val="Body Text"/>
    <w:basedOn w:val="Normal"/>
    <w:rPr>
      <w:rFonts w:ascii="Arial" w:hAnsi="Arial"/>
      <w:sz w:val="22"/>
    </w:rPr>
  </w:style>
  <w:style w:type="paragraph" w:styleId="BodyTextIndent3">
    <w:name w:val="Body Text Indent 3"/>
    <w:basedOn w:val="Normal"/>
    <w:pPr>
      <w:ind w:left="-90"/>
    </w:pPr>
    <w:rPr>
      <w:rFonts w:ascii="Arial" w:hAnsi="Arial"/>
      <w:sz w:val="22"/>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MTEquationSection">
    <w:name w:val="MTEquationSection"/>
    <w:basedOn w:val="DefaultParagraphFont"/>
    <w:rPr>
      <w:rFonts w:ascii="Arial" w:hAnsi="Arial"/>
      <w:smallCaps/>
      <w:vanish w:val="0"/>
      <w:color w:val="FF0000"/>
      <w:sz w:val="28"/>
      <w:u w:val="none"/>
    </w:rPr>
  </w:style>
  <w:style w:type="table" w:styleId="TableGrid">
    <w:name w:val="Table Grid"/>
    <w:basedOn w:val="TableNormal"/>
    <w:rsid w:val="00366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airetext">
    <w:name w:val="Questionaire_text"/>
    <w:basedOn w:val="Normal"/>
    <w:qFormat/>
    <w:rsid w:val="0036625B"/>
    <w:pPr>
      <w:spacing w:line="210" w:lineRule="exact"/>
    </w:pPr>
    <w:rPr>
      <w:rFonts w:ascii="Arial" w:hAnsi="Arial"/>
      <w:noProof/>
      <w:color w:val="000000"/>
      <w:sz w:val="17"/>
      <w:szCs w:val="17"/>
      <w:lang w:val="en-US" w:eastAsia="en-US"/>
    </w:rPr>
  </w:style>
  <w:style w:type="paragraph" w:styleId="BalloonText">
    <w:name w:val="Balloon Text"/>
    <w:basedOn w:val="Normal"/>
    <w:link w:val="BalloonTextChar"/>
    <w:rsid w:val="002811FA"/>
    <w:rPr>
      <w:rFonts w:ascii="Tahoma" w:hAnsi="Tahoma" w:cs="Tahoma"/>
      <w:sz w:val="16"/>
      <w:szCs w:val="16"/>
    </w:rPr>
  </w:style>
  <w:style w:type="character" w:customStyle="1" w:styleId="BalloonTextChar">
    <w:name w:val="Balloon Text Char"/>
    <w:basedOn w:val="DefaultParagraphFont"/>
    <w:link w:val="BalloonText"/>
    <w:rsid w:val="00281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b/>
    </w:rPr>
  </w:style>
  <w:style w:type="paragraph" w:styleId="Heading4">
    <w:name w:val="heading 4"/>
    <w:basedOn w:val="Normal"/>
    <w:next w:val="Normal"/>
    <w:qFormat/>
    <w:pPr>
      <w:keepNext/>
      <w:ind w:hanging="90"/>
      <w:jc w:val="center"/>
      <w:outlineLvl w:val="3"/>
    </w:pPr>
    <w:rPr>
      <w:b/>
      <w:u w:val="single"/>
    </w:rPr>
  </w:style>
  <w:style w:type="paragraph" w:styleId="Heading5">
    <w:name w:val="heading 5"/>
    <w:basedOn w:val="Normal"/>
    <w:next w:val="Normal"/>
    <w:qFormat/>
    <w:pPr>
      <w:keepNext/>
      <w:ind w:hanging="90"/>
      <w:outlineLvl w:val="4"/>
    </w:pPr>
    <w:rPr>
      <w:b/>
    </w:rPr>
  </w:style>
  <w:style w:type="paragraph" w:styleId="Heading6">
    <w:name w:val="heading 6"/>
    <w:basedOn w:val="Normal"/>
    <w:next w:val="Normal"/>
    <w:qFormat/>
    <w:pPr>
      <w:keepNext/>
      <w:pBdr>
        <w:bottom w:val="single" w:sz="4" w:space="1" w:color="auto"/>
      </w:pBdr>
      <w:ind w:left="1134" w:hanging="1134"/>
      <w:outlineLvl w:val="5"/>
    </w:pPr>
    <w:rPr>
      <w:rFonts w:ascii="Arial" w:hAnsi="Arial"/>
      <w:b/>
      <w:sz w:val="28"/>
    </w:rPr>
  </w:style>
  <w:style w:type="paragraph" w:styleId="Heading7">
    <w:name w:val="heading 7"/>
    <w:basedOn w:val="Normal"/>
    <w:next w:val="Normal"/>
    <w:qFormat/>
    <w:pPr>
      <w:keepNext/>
      <w:pBdr>
        <w:bottom w:val="single" w:sz="12" w:space="1" w:color="auto"/>
      </w:pBdr>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outlineLvl w:val="8"/>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60" w:lineRule="auto"/>
      <w:ind w:left="709" w:hanging="709"/>
    </w:pPr>
  </w:style>
  <w:style w:type="paragraph" w:styleId="BodyTextIndent2">
    <w:name w:val="Body Text Indent 2"/>
    <w:basedOn w:val="Normal"/>
    <w:pPr>
      <w:ind w:left="-90"/>
    </w:pPr>
  </w:style>
  <w:style w:type="paragraph" w:styleId="BodyText">
    <w:name w:val="Body Text"/>
    <w:basedOn w:val="Normal"/>
    <w:rPr>
      <w:rFonts w:ascii="Arial" w:hAnsi="Arial"/>
      <w:sz w:val="22"/>
    </w:rPr>
  </w:style>
  <w:style w:type="paragraph" w:styleId="BodyTextIndent3">
    <w:name w:val="Body Text Indent 3"/>
    <w:basedOn w:val="Normal"/>
    <w:pPr>
      <w:ind w:left="-90"/>
    </w:pPr>
    <w:rPr>
      <w:rFonts w:ascii="Arial" w:hAnsi="Arial"/>
      <w:sz w:val="22"/>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MTEquationSection">
    <w:name w:val="MTEquationSection"/>
    <w:basedOn w:val="DefaultParagraphFont"/>
    <w:rPr>
      <w:rFonts w:ascii="Arial" w:hAnsi="Arial"/>
      <w:smallCaps/>
      <w:vanish w:val="0"/>
      <w:color w:val="FF0000"/>
      <w:sz w:val="28"/>
      <w:u w:val="none"/>
    </w:rPr>
  </w:style>
  <w:style w:type="table" w:styleId="TableGrid">
    <w:name w:val="Table Grid"/>
    <w:basedOn w:val="TableNormal"/>
    <w:rsid w:val="00366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airetext">
    <w:name w:val="Questionaire_text"/>
    <w:basedOn w:val="Normal"/>
    <w:qFormat/>
    <w:rsid w:val="0036625B"/>
    <w:pPr>
      <w:spacing w:line="210" w:lineRule="exact"/>
    </w:pPr>
    <w:rPr>
      <w:rFonts w:ascii="Arial" w:hAnsi="Arial"/>
      <w:noProof/>
      <w:color w:val="000000"/>
      <w:sz w:val="17"/>
      <w:szCs w:val="17"/>
      <w:lang w:val="en-US" w:eastAsia="en-US"/>
    </w:rPr>
  </w:style>
  <w:style w:type="paragraph" w:styleId="BalloonText">
    <w:name w:val="Balloon Text"/>
    <w:basedOn w:val="Normal"/>
    <w:link w:val="BalloonTextChar"/>
    <w:rsid w:val="002811FA"/>
    <w:rPr>
      <w:rFonts w:ascii="Tahoma" w:hAnsi="Tahoma" w:cs="Tahoma"/>
      <w:sz w:val="16"/>
      <w:szCs w:val="16"/>
    </w:rPr>
  </w:style>
  <w:style w:type="character" w:customStyle="1" w:styleId="BalloonTextChar">
    <w:name w:val="Balloon Text Char"/>
    <w:basedOn w:val="DefaultParagraphFont"/>
    <w:link w:val="BalloonText"/>
    <w:rsid w:val="00281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services@actua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99347B6C</Template>
  <TotalTime>6</TotalTime>
  <Pages>6</Pages>
  <Words>391</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Established in 1848 and incorporated by Royal Charter 29 July 1884</vt:lpstr>
    </vt:vector>
  </TitlesOfParts>
  <Company>Institute of Actuaries</Company>
  <LinksUpToDate>false</LinksUpToDate>
  <CharactersWithSpaces>2711</CharactersWithSpaces>
  <SharedDoc>false</SharedDoc>
  <HLinks>
    <vt:vector size="6" baseType="variant">
      <vt:variant>
        <vt:i4>7667739</vt:i4>
      </vt:variant>
      <vt:variant>
        <vt:i4>0</vt:i4>
      </vt:variant>
      <vt:variant>
        <vt:i4>0</vt:i4>
      </vt:variant>
      <vt:variant>
        <vt:i4>5</vt:i4>
      </vt:variant>
      <vt:variant>
        <vt:lpwstr>mailto:wbs@actuaries.org.uk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 in 1848 and incorporated by Royal Charter 29 July 1884</dc:title>
  <dc:creator>Deborah Rose</dc:creator>
  <cp:lastModifiedBy>Windows User</cp:lastModifiedBy>
  <cp:revision>5</cp:revision>
  <cp:lastPrinted>2013-04-18T09:55:00Z</cp:lastPrinted>
  <dcterms:created xsi:type="dcterms:W3CDTF">2014-01-21T15:51:00Z</dcterms:created>
  <dcterms:modified xsi:type="dcterms:W3CDTF">2015-05-06T16:19:00Z</dcterms:modified>
</cp:coreProperties>
</file>